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A6" w:rsidRDefault="00F043A6" w:rsidP="00F043A6">
      <w:pPr>
        <w:pStyle w:val="Nzov"/>
        <w:rPr>
          <w:color w:val="000000" w:themeColor="text1"/>
          <w:lang w:val="sk-SK"/>
        </w:rPr>
      </w:pPr>
      <w:bookmarkStart w:id="0" w:name="_GoBack"/>
      <w:bookmarkEnd w:id="0"/>
      <w:r>
        <w:rPr>
          <w:color w:val="000000" w:themeColor="text1"/>
          <w:lang w:val="sk-SK"/>
        </w:rPr>
        <w:t>Vyhlásenie predkladateľa</w:t>
      </w:r>
    </w:p>
    <w:p w:rsidR="00F043A6" w:rsidRDefault="00F043A6" w:rsidP="00F043A6">
      <w:pPr>
        <w:pStyle w:val="Nzov"/>
        <w:rPr>
          <w:color w:val="000000" w:themeColor="text1"/>
          <w:lang w:val="sk-SK"/>
        </w:rPr>
      </w:pPr>
    </w:p>
    <w:p w:rsidR="00F043A6" w:rsidRPr="00013683" w:rsidRDefault="00F043A6" w:rsidP="00F043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F043A6" w:rsidRPr="00013683" w:rsidRDefault="00F043A6" w:rsidP="00F0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043A6" w:rsidRPr="00C3555D" w:rsidRDefault="00F043A6" w:rsidP="00F043A6">
      <w:pPr>
        <w:jc w:val="both"/>
        <w:rPr>
          <w:rFonts w:ascii="Times New Roman" w:hAnsi="Times New Roman"/>
        </w:rPr>
      </w:pPr>
      <w:r w:rsidRPr="00013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Materiál „</w:t>
      </w:r>
      <w:r>
        <w:rPr>
          <w:rFonts w:ascii="Times New Roman" w:hAnsi="Times New Roman"/>
        </w:rPr>
        <w:t>N</w:t>
      </w:r>
      <w:r w:rsidRPr="00005401">
        <w:rPr>
          <w:rFonts w:ascii="Times New Roman" w:hAnsi="Times New Roman"/>
        </w:rPr>
        <w:t xml:space="preserve">ávrhu na </w:t>
      </w:r>
      <w:r>
        <w:rPr>
          <w:rFonts w:ascii="Times New Roman" w:hAnsi="Times New Roman"/>
        </w:rPr>
        <w:t>ratifikáciu</w:t>
      </w:r>
      <w:r w:rsidRPr="00005401">
        <w:rPr>
          <w:rStyle w:val="Zstupntext"/>
          <w:rFonts w:eastAsiaTheme="majorEastAsia"/>
          <w:i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ohody o založení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Medzinárodnej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nadácie EÚ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</w:rPr>
        <w:t xml:space="preserve"> </w:t>
      </w:r>
      <w:r w:rsidRPr="00013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na rokovanie vlády Slovenskej republiky predkladá bez rozporov.</w:t>
      </w:r>
    </w:p>
    <w:p w:rsidR="00F043A6" w:rsidRPr="00013683" w:rsidRDefault="00F043A6" w:rsidP="00F0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F043A6" w:rsidRDefault="00F043A6" w:rsidP="00F043A6">
      <w:pPr>
        <w:pStyle w:val="Nzov"/>
        <w:rPr>
          <w:color w:val="000000" w:themeColor="text1"/>
          <w:lang w:val="sk-SK"/>
        </w:rPr>
      </w:pPr>
    </w:p>
    <w:p w:rsidR="00D466B7" w:rsidRDefault="00AD24BD"/>
    <w:sectPr w:rsidR="00D4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A6"/>
    <w:rsid w:val="00457C06"/>
    <w:rsid w:val="00AD24BD"/>
    <w:rsid w:val="00EA097D"/>
    <w:rsid w:val="00F0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0812B-326B-4C97-83CA-FDE6F43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3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F043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99"/>
    <w:rsid w:val="00F043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stupntext">
    <w:name w:val="Placeholder Text"/>
    <w:basedOn w:val="Predvolenpsmoodseku"/>
    <w:uiPriority w:val="99"/>
    <w:semiHidden/>
    <w:rsid w:val="00F043A6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Juristova Denisa /6TEO/MZV</dc:creator>
  <cp:keywords/>
  <dc:description/>
  <cp:lastModifiedBy>Juristova Denisa /6TEO/MZV</cp:lastModifiedBy>
  <cp:revision>2</cp:revision>
  <dcterms:created xsi:type="dcterms:W3CDTF">2022-02-24T11:37:00Z</dcterms:created>
  <dcterms:modified xsi:type="dcterms:W3CDTF">2022-02-24T11:37:00Z</dcterms:modified>
</cp:coreProperties>
</file>