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118" w:rsidRPr="000E2471" w:rsidRDefault="00927118" w:rsidP="000E2471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0E2471">
        <w:rPr>
          <w:rFonts w:ascii="Times New Roman" w:eastAsia="Times New Roman" w:hAnsi="Times New Roman" w:cs="Times New Roman"/>
          <w:b/>
          <w:caps/>
          <w:sz w:val="20"/>
          <w:szCs w:val="20"/>
        </w:rPr>
        <w:t>Vyhodnotenie medzirezortného pripomienkového konania</w:t>
      </w:r>
    </w:p>
    <w:p w:rsidR="00927118" w:rsidRPr="000E2471" w:rsidRDefault="00927118" w:rsidP="000E247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053C6" w:rsidRPr="000E2471" w:rsidRDefault="00E053C6" w:rsidP="000E2471">
      <w:pPr>
        <w:widowControl w:val="0"/>
        <w:spacing w:after="0" w:line="240" w:lineRule="auto"/>
        <w:jc w:val="center"/>
        <w:divId w:val="205139810"/>
        <w:rPr>
          <w:rFonts w:ascii="Times New Roman" w:hAnsi="Times New Roman" w:cs="Times New Roman"/>
          <w:sz w:val="20"/>
          <w:szCs w:val="20"/>
        </w:rPr>
      </w:pPr>
      <w:r w:rsidRPr="000E2471">
        <w:rPr>
          <w:rFonts w:ascii="Times New Roman" w:hAnsi="Times New Roman" w:cs="Times New Roman"/>
          <w:sz w:val="20"/>
          <w:szCs w:val="20"/>
        </w:rPr>
        <w:t xml:space="preserve">Nariadenie vlády Slovenskej republiky, ktorým sa mení a dopĺňa nariadenie vlády Slovenskej republiky č. 75/2015 Z. z., ktorým sa ustanovujú pravidlá poskytovania podpory v súvislosti s opatreniami programu rozvoja vidieka v znení neskorších predpisov </w:t>
      </w:r>
    </w:p>
    <w:p w:rsidR="00927118" w:rsidRPr="000E2471" w:rsidRDefault="00927118" w:rsidP="000E2471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5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7"/>
        <w:gridCol w:w="7801"/>
      </w:tblGrid>
      <w:tr w:rsidR="00927118" w:rsidRPr="000E2471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E2471" w:rsidRDefault="00927118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Spôsob pripomienkového konania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E2471" w:rsidRDefault="00927118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51BF" w:rsidRPr="000E2471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A251BF" w:rsidRPr="000E2471" w:rsidRDefault="00A251BF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Počet vznesených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A251BF" w:rsidRPr="000E2471" w:rsidRDefault="00E053C6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11 /0</w:t>
            </w:r>
          </w:p>
        </w:tc>
      </w:tr>
      <w:tr w:rsidR="00927118" w:rsidRPr="000E2471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E2471" w:rsidRDefault="00927118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Počet vyhodnotených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E2471" w:rsidRDefault="00E053C6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27118" w:rsidRPr="000E2471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E2471" w:rsidRDefault="00927118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E2471" w:rsidRDefault="00927118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118" w:rsidRPr="000E2471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E2471" w:rsidRDefault="00927118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Počet 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E2471" w:rsidRDefault="00E053C6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11 /0</w:t>
            </w:r>
          </w:p>
        </w:tc>
      </w:tr>
      <w:tr w:rsidR="00927118" w:rsidRPr="000E2471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E2471" w:rsidRDefault="00927118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Počet čiastočne 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E2471" w:rsidRDefault="00E053C6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/0</w:t>
            </w:r>
          </w:p>
        </w:tc>
      </w:tr>
      <w:tr w:rsidR="00927118" w:rsidRPr="000E2471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E2471" w:rsidRDefault="00927118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Počet neakceptovaných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E2471" w:rsidRDefault="00E053C6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/0</w:t>
            </w:r>
          </w:p>
        </w:tc>
      </w:tr>
      <w:tr w:rsidR="00927118" w:rsidRPr="000E2471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E2471" w:rsidRDefault="00927118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E2471" w:rsidRDefault="00927118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118" w:rsidRPr="000E2471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E2471" w:rsidRDefault="00927118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2471">
              <w:rPr>
                <w:rFonts w:ascii="Times New Roman" w:hAnsi="Times New Roman" w:cs="Times New Roman"/>
                <w:bCs/>
                <w:sz w:val="20"/>
                <w:szCs w:val="20"/>
              </w:rPr>
              <w:t>Rozporové</w:t>
            </w:r>
            <w:proofErr w:type="spellEnd"/>
            <w:r w:rsidRPr="000E24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konanie (s kým, kedy, s akým výsledkom)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E2471" w:rsidRDefault="00927118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118" w:rsidRPr="000E2471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E2471" w:rsidRDefault="00927118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bCs/>
                <w:sz w:val="20"/>
                <w:szCs w:val="20"/>
              </w:rPr>
              <w:t>Počet odstránených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E2471" w:rsidRDefault="00927118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118" w:rsidRPr="000E2471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E2471" w:rsidRDefault="00927118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bCs/>
                <w:sz w:val="20"/>
                <w:szCs w:val="20"/>
              </w:rPr>
              <w:t>Počet neodstránených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E2471" w:rsidRDefault="00927118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7118" w:rsidRPr="000E2471" w:rsidRDefault="00927118" w:rsidP="000E2471">
      <w:pPr>
        <w:widowControl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27118" w:rsidRPr="000E2471" w:rsidRDefault="00927118" w:rsidP="000E2471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2471">
        <w:rPr>
          <w:rFonts w:ascii="Times New Roman" w:hAnsi="Times New Roman" w:cs="Times New Roman"/>
          <w:sz w:val="20"/>
          <w:szCs w:val="20"/>
        </w:rPr>
        <w:t>Sumarizácia vznesených pripomienok podľa subjektov</w:t>
      </w:r>
    </w:p>
    <w:p w:rsidR="00E053C6" w:rsidRPr="000E2471" w:rsidRDefault="00E053C6" w:rsidP="000E2471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7964"/>
        <w:gridCol w:w="1327"/>
        <w:gridCol w:w="1195"/>
        <w:gridCol w:w="1195"/>
        <w:gridCol w:w="1195"/>
      </w:tblGrid>
      <w:tr w:rsidR="00E053C6" w:rsidRPr="000E2471">
        <w:trPr>
          <w:divId w:val="1413770460"/>
          <w:jc w:val="center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Subjekt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Pripomienky do termínu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Pripomienky po termíne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Nemali pripomienky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Vôbec nezaslali</w:t>
            </w:r>
          </w:p>
        </w:tc>
      </w:tr>
      <w:tr w:rsidR="00E053C6" w:rsidRPr="000E2471">
        <w:trPr>
          <w:divId w:val="141377046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 xml:space="preserve">Asociácia </w:t>
            </w:r>
            <w:proofErr w:type="spellStart"/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zamestnávatelských</w:t>
            </w:r>
            <w:proofErr w:type="spellEnd"/>
            <w:r w:rsidRPr="000E2471">
              <w:rPr>
                <w:rFonts w:ascii="Times New Roman" w:hAnsi="Times New Roman" w:cs="Times New Roman"/>
                <w:sz w:val="20"/>
                <w:szCs w:val="20"/>
              </w:rPr>
              <w:t xml:space="preserve"> zväzov a združení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3C6" w:rsidRPr="000E2471">
        <w:trPr>
          <w:divId w:val="141377046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Ministerstvo financií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3C6" w:rsidRPr="000E2471">
        <w:trPr>
          <w:divId w:val="141377046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Ministerstvo kultúry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3C6" w:rsidRPr="000E2471">
        <w:trPr>
          <w:divId w:val="141377046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Ministerstvo obrany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3C6" w:rsidRPr="000E2471">
        <w:trPr>
          <w:divId w:val="141377046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Ministerstvo vnútra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2 (2o,0z)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3C6" w:rsidRPr="000E2471">
        <w:trPr>
          <w:divId w:val="141377046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Národná banka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3 (3o,0z)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3C6" w:rsidRPr="000E2471">
        <w:trPr>
          <w:divId w:val="141377046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Odbor aproximácie práva sekcie vládnej legislatívy Úradu vlády SR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2 (2o,0z)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3C6" w:rsidRPr="000E2471">
        <w:trPr>
          <w:divId w:val="141377046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Úrad jadrového dozoru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3C6" w:rsidRPr="000E2471">
        <w:trPr>
          <w:divId w:val="141377046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Úrad pre verejné obstarávanie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3C6" w:rsidRPr="000E2471">
        <w:trPr>
          <w:divId w:val="141377046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Ministerstvo školstva, vedy, výskumu a športu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3C6" w:rsidRPr="000E2471">
        <w:trPr>
          <w:divId w:val="141377046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Ministerstvo životného prostredia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3C6" w:rsidRPr="000E2471">
        <w:trPr>
          <w:divId w:val="141377046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Úrad priemyselného vlastníctva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3C6" w:rsidRPr="000E2471">
        <w:trPr>
          <w:divId w:val="141377046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Ministerstvo dopravy a výstavby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3C6" w:rsidRPr="000E2471">
        <w:trPr>
          <w:divId w:val="141377046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Ministerstvo práce, sociálnych vecí a rodiny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3C6" w:rsidRPr="000E2471">
        <w:trPr>
          <w:divId w:val="141377046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Ministerstvo spravodlivosti Slovenskej republiky - Sekcia legislatívy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3C6" w:rsidRPr="000E2471">
        <w:trPr>
          <w:divId w:val="141377046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Úrad pre normalizáciu, metrológiu a skúšobníctvo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3C6" w:rsidRPr="000E2471">
        <w:trPr>
          <w:divId w:val="141377046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Generálna prokuratúra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3C6" w:rsidRPr="000E2471">
        <w:trPr>
          <w:divId w:val="141377046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Ministerstvo hospodárstva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3C6" w:rsidRPr="000E2471">
        <w:trPr>
          <w:divId w:val="141377046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Protimonopolný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3C6" w:rsidRPr="000E2471">
        <w:trPr>
          <w:divId w:val="141377046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Ministerstvo zdravotníctva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3C6" w:rsidRPr="000E2471">
        <w:trPr>
          <w:divId w:val="141377046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Štatistický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3C6" w:rsidRPr="000E2471">
        <w:trPr>
          <w:divId w:val="141377046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Ministerstvo zahraničných vecí a európskych záležitostí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3C6" w:rsidRPr="000E2471">
        <w:trPr>
          <w:divId w:val="141377046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Úrad podpredsedu vlády Slovenskej republiky pre investície a informatizáciu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3C6" w:rsidRPr="000E2471">
        <w:trPr>
          <w:divId w:val="141377046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Ministerstvo spravodlivosti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053C6" w:rsidRPr="000E2471">
        <w:trPr>
          <w:divId w:val="141377046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Ministerstvo pôdohospodárstva a rozvoja vidieka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053C6" w:rsidRPr="000E2471">
        <w:trPr>
          <w:divId w:val="141377046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Úrad vlády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053C6" w:rsidRPr="000E2471">
        <w:trPr>
          <w:divId w:val="141377046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Úrad geodézie, kartografie a katastra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053C6" w:rsidRPr="000E2471">
        <w:trPr>
          <w:divId w:val="141377046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Správa štátnych hmotných rezerv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053C6" w:rsidRPr="000E2471">
        <w:trPr>
          <w:divId w:val="141377046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Najvyšší kontrolný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053C6" w:rsidRPr="000E2471">
        <w:trPr>
          <w:divId w:val="141377046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Najvyšší súd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053C6" w:rsidRPr="000E2471">
        <w:trPr>
          <w:divId w:val="141377046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Národná rada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053C6" w:rsidRPr="000E2471">
        <w:trPr>
          <w:divId w:val="141377046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Kancelária Ústavného súdu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053C6" w:rsidRPr="000E2471">
        <w:trPr>
          <w:divId w:val="141377046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Slovenská poľnohospodárska a potravinárska komora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053C6" w:rsidRPr="000E2471">
        <w:trPr>
          <w:divId w:val="141377046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Združenie miest a obcí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053C6" w:rsidRPr="000E2471">
        <w:trPr>
          <w:divId w:val="141377046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Splnomocnenec vlády Slovenskej republiky pre rómske komunity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053C6" w:rsidRPr="000E2471">
        <w:trPr>
          <w:divId w:val="141377046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Konfederácia odborových zväzov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053C6" w:rsidRPr="000E2471">
        <w:trPr>
          <w:divId w:val="141377046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Republiková únia zamestnávateľov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053C6" w:rsidRPr="000E2471">
        <w:trPr>
          <w:divId w:val="141377046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Úrad pre dohľad nad zdravotnou starostlivosťou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053C6" w:rsidRPr="000E2471">
        <w:trPr>
          <w:divId w:val="141377046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Konferencia biskupov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053C6" w:rsidRPr="000E2471">
        <w:trPr>
          <w:divId w:val="141377046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Asociácia priemyselných zväzov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053C6" w:rsidRPr="000E2471">
        <w:trPr>
          <w:divId w:val="141377046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Národný bezpečnostný úrad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053C6" w:rsidRPr="000E2471">
        <w:trPr>
          <w:divId w:val="141377046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Národné lesnícke centrum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053C6" w:rsidRPr="000E2471">
        <w:trPr>
          <w:divId w:val="141377046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Spolu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11 (11o,0z)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7CE0" w:rsidRPr="000E2471" w:rsidRDefault="00BF7CE0" w:rsidP="000E2471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E247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sk-SK"/>
        </w:rPr>
        <w:t>Vyhodnotenie vecných pripomienok je uvedené v tabuľkovej časti.</w:t>
      </w:r>
    </w:p>
    <w:p w:rsidR="00BF7CE0" w:rsidRPr="000E2471" w:rsidRDefault="00BF7CE0" w:rsidP="000E2471">
      <w:pPr>
        <w:pStyle w:val="Zkladntext"/>
        <w:jc w:val="both"/>
        <w:rPr>
          <w:b w:val="0"/>
          <w:bCs w:val="0"/>
          <w:color w:val="000000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09"/>
        <w:gridCol w:w="3119"/>
      </w:tblGrid>
      <w:tr w:rsidR="00BF7CE0" w:rsidRPr="000E2471" w:rsidTr="00943EB2">
        <w:trPr>
          <w:cantSplit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E0" w:rsidRPr="000E2471" w:rsidRDefault="00BF7CE0" w:rsidP="000E2471">
            <w:pPr>
              <w:pStyle w:val="Zkladntext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0E2471">
              <w:rPr>
                <w:b w:val="0"/>
                <w:color w:val="000000"/>
                <w:sz w:val="20"/>
                <w:szCs w:val="20"/>
              </w:rPr>
              <w:t>Vysvetlivky  k použitým skratkám v tabuľke:</w:t>
            </w:r>
          </w:p>
        </w:tc>
      </w:tr>
      <w:tr w:rsidR="00BF7CE0" w:rsidRPr="000E2471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0E2471" w:rsidRDefault="00BF7CE0" w:rsidP="000E2471">
            <w:pPr>
              <w:pStyle w:val="Zkladntext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0E2471">
              <w:rPr>
                <w:b w:val="0"/>
                <w:color w:val="000000"/>
                <w:sz w:val="20"/>
                <w:szCs w:val="20"/>
              </w:rPr>
              <w:t>O – obyčajná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0E2471" w:rsidRDefault="00BF7CE0" w:rsidP="000E2471">
            <w:pPr>
              <w:pStyle w:val="Zkladntext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0E2471">
              <w:rPr>
                <w:b w:val="0"/>
                <w:color w:val="000000"/>
                <w:sz w:val="20"/>
                <w:szCs w:val="20"/>
              </w:rPr>
              <w:t>A – akceptovaná</w:t>
            </w:r>
          </w:p>
        </w:tc>
      </w:tr>
      <w:tr w:rsidR="00BF7CE0" w:rsidRPr="000E2471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0E2471" w:rsidRDefault="00BF7CE0" w:rsidP="000E2471">
            <w:pPr>
              <w:pStyle w:val="Zkladntext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0E2471">
              <w:rPr>
                <w:b w:val="0"/>
                <w:color w:val="000000"/>
                <w:sz w:val="20"/>
                <w:szCs w:val="20"/>
              </w:rPr>
              <w:t>Z – zásadná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0E2471" w:rsidRDefault="00BF7CE0" w:rsidP="000E2471">
            <w:pPr>
              <w:pStyle w:val="Zkladntext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0E2471">
              <w:rPr>
                <w:b w:val="0"/>
                <w:color w:val="000000"/>
                <w:sz w:val="20"/>
                <w:szCs w:val="20"/>
              </w:rPr>
              <w:t>N – neakceptovaná</w:t>
            </w:r>
          </w:p>
        </w:tc>
      </w:tr>
      <w:tr w:rsidR="00BF7CE0" w:rsidRPr="000E2471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0E2471" w:rsidRDefault="00BF7CE0" w:rsidP="000E2471">
            <w:pPr>
              <w:pStyle w:val="Zkladntext"/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0E2471" w:rsidRDefault="00BF7CE0" w:rsidP="000E2471">
            <w:pPr>
              <w:pStyle w:val="Zkladntext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0E2471">
              <w:rPr>
                <w:b w:val="0"/>
                <w:color w:val="000000"/>
                <w:sz w:val="20"/>
                <w:szCs w:val="20"/>
              </w:rPr>
              <w:t>ČA – čiastočne akceptovaná</w:t>
            </w:r>
          </w:p>
        </w:tc>
      </w:tr>
    </w:tbl>
    <w:p w:rsidR="00E85710" w:rsidRPr="000E2471" w:rsidRDefault="00E85710" w:rsidP="000E2471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2471">
        <w:rPr>
          <w:rFonts w:ascii="Times New Roman" w:hAnsi="Times New Roman" w:cs="Times New Roman"/>
          <w:sz w:val="20"/>
          <w:szCs w:val="20"/>
        </w:rPr>
        <w:br w:type="page"/>
      </w:r>
    </w:p>
    <w:p w:rsidR="00E053C6" w:rsidRPr="000E2471" w:rsidRDefault="00E053C6" w:rsidP="000E2471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9279"/>
        <w:gridCol w:w="360"/>
        <w:gridCol w:w="421"/>
        <w:gridCol w:w="1842"/>
      </w:tblGrid>
      <w:tr w:rsidR="000E2471" w:rsidRPr="000E2471" w:rsidTr="000E2471">
        <w:trPr>
          <w:divId w:val="1308972199"/>
          <w:jc w:val="center"/>
        </w:trPr>
        <w:tc>
          <w:tcPr>
            <w:tcW w:w="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Subjekt</w:t>
            </w:r>
          </w:p>
        </w:tc>
        <w:tc>
          <w:tcPr>
            <w:tcW w:w="3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Pripomienka</w:t>
            </w:r>
          </w:p>
        </w:tc>
        <w:tc>
          <w:tcPr>
            <w:tcW w:w="1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E2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Vyh</w:t>
            </w:r>
            <w:proofErr w:type="spellEnd"/>
            <w:r w:rsidRPr="000E2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Spôsob vyhodnotenia</w:t>
            </w:r>
          </w:p>
        </w:tc>
      </w:tr>
      <w:tr w:rsidR="000E2471" w:rsidRPr="000E2471" w:rsidTr="000E2471">
        <w:trPr>
          <w:divId w:val="1308972199"/>
          <w:jc w:val="center"/>
        </w:trPr>
        <w:tc>
          <w:tcPr>
            <w:tcW w:w="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AZZZ SR</w:t>
            </w:r>
          </w:p>
        </w:tc>
        <w:tc>
          <w:tcPr>
            <w:tcW w:w="3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predloženému návrhu</w:t>
            </w:r>
            <w:r w:rsidRPr="000E2471">
              <w:rPr>
                <w:rFonts w:ascii="Times New Roman" w:hAnsi="Times New Roman" w:cs="Times New Roman"/>
                <w:sz w:val="20"/>
                <w:szCs w:val="20"/>
              </w:rPr>
              <w:br/>
              <w:t>nemá pripomienky</w:t>
            </w:r>
          </w:p>
        </w:tc>
        <w:tc>
          <w:tcPr>
            <w:tcW w:w="1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471" w:rsidRPr="000E2471" w:rsidTr="000E2471">
        <w:trPr>
          <w:divId w:val="1308972199"/>
          <w:jc w:val="center"/>
        </w:trPr>
        <w:tc>
          <w:tcPr>
            <w:tcW w:w="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MFSR</w:t>
            </w:r>
          </w:p>
        </w:tc>
        <w:tc>
          <w:tcPr>
            <w:tcW w:w="3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Všeobecne</w:t>
            </w:r>
            <w:r w:rsidRPr="000E2471">
              <w:rPr>
                <w:rFonts w:ascii="Times New Roman" w:hAnsi="Times New Roman" w:cs="Times New Roman"/>
                <w:sz w:val="20"/>
                <w:szCs w:val="20"/>
              </w:rPr>
              <w:br/>
              <w:t>V čl. I odporúčame v bode 6 slovo „Prílohe“ nahradiť slovom „prílohe“. Zároveň odporúčame bod 6 uviesť ako bod 7 a bod 7 uviesť ako bod 6.</w:t>
            </w:r>
          </w:p>
        </w:tc>
        <w:tc>
          <w:tcPr>
            <w:tcW w:w="1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471" w:rsidRPr="000E2471" w:rsidTr="000E2471">
        <w:trPr>
          <w:divId w:val="1308972199"/>
          <w:jc w:val="center"/>
        </w:trPr>
        <w:tc>
          <w:tcPr>
            <w:tcW w:w="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MKSR</w:t>
            </w:r>
          </w:p>
        </w:tc>
        <w:tc>
          <w:tcPr>
            <w:tcW w:w="3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Vlastný materiál K bodu 6: Odporúčame slová „v poznámke“ nahradiť slovami „vo vysvetlivke“. Odôvodnenie: Časť pod tabuľkou prílohy nie je označená ako poznámka.. </w:t>
            </w:r>
          </w:p>
        </w:tc>
        <w:tc>
          <w:tcPr>
            <w:tcW w:w="1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471" w:rsidRPr="000E2471" w:rsidTr="000E2471">
        <w:trPr>
          <w:divId w:val="1308972199"/>
          <w:jc w:val="center"/>
        </w:trPr>
        <w:tc>
          <w:tcPr>
            <w:tcW w:w="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MOSR</w:t>
            </w:r>
          </w:p>
        </w:tc>
        <w:tc>
          <w:tcPr>
            <w:tcW w:w="3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 čl. I bodu 5</w:t>
            </w:r>
            <w:r w:rsidRPr="000E2471">
              <w:rPr>
                <w:rFonts w:ascii="Times New Roman" w:hAnsi="Times New Roman" w:cs="Times New Roman"/>
                <w:sz w:val="20"/>
                <w:szCs w:val="20"/>
              </w:rPr>
              <w:br/>
              <w:t>Odporúčame slová „odkaz 60a“ nahradiť slovami „odkaz 60b“ z dôvodu, že odkaz 60a je už v právnom predpise zavedený v § 48 ods. 5 písm. b). Číslovanie odkazu odporúčame následne zmeniť aj v poznámke pod čiarou.</w:t>
            </w:r>
          </w:p>
        </w:tc>
        <w:tc>
          <w:tcPr>
            <w:tcW w:w="1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471" w:rsidRPr="000E2471" w:rsidTr="000E2471">
        <w:trPr>
          <w:divId w:val="1308972199"/>
          <w:jc w:val="center"/>
        </w:trPr>
        <w:tc>
          <w:tcPr>
            <w:tcW w:w="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MVSR</w:t>
            </w:r>
          </w:p>
        </w:tc>
        <w:tc>
          <w:tcPr>
            <w:tcW w:w="3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bodu 6</w:t>
            </w:r>
            <w:r w:rsidRPr="000E2471">
              <w:rPr>
                <w:rFonts w:ascii="Times New Roman" w:hAnsi="Times New Roman" w:cs="Times New Roman"/>
                <w:sz w:val="20"/>
                <w:szCs w:val="20"/>
              </w:rPr>
              <w:br/>
              <w:t>K bodu 6: odporúčame zameniť poradie novelizačných bodov 6 a 7. Legislatívno-technická pripomienka.</w:t>
            </w:r>
          </w:p>
        </w:tc>
        <w:tc>
          <w:tcPr>
            <w:tcW w:w="1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471" w:rsidRPr="000E2471" w:rsidTr="000E2471">
        <w:trPr>
          <w:divId w:val="1308972199"/>
          <w:jc w:val="center"/>
        </w:trPr>
        <w:tc>
          <w:tcPr>
            <w:tcW w:w="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MVSR</w:t>
            </w:r>
          </w:p>
        </w:tc>
        <w:tc>
          <w:tcPr>
            <w:tcW w:w="3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bodu 5</w:t>
            </w:r>
            <w:r w:rsidRPr="000E2471">
              <w:rPr>
                <w:rFonts w:ascii="Times New Roman" w:hAnsi="Times New Roman" w:cs="Times New Roman"/>
                <w:sz w:val="20"/>
                <w:szCs w:val="20"/>
              </w:rPr>
              <w:br/>
              <w:t>V bode 5 odporúčame slová „60a“ nahradiť slovami „60b“ a malú zátvorku v poznámke pod čiarou nahradiť veľkou zátvorkou. Odkaz s označením 60a je už v texte využitý – v § 48 ods. 5 písm. b).</w:t>
            </w:r>
          </w:p>
        </w:tc>
        <w:tc>
          <w:tcPr>
            <w:tcW w:w="1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471" w:rsidRPr="000E2471" w:rsidTr="000E2471">
        <w:trPr>
          <w:divId w:val="1308972199"/>
          <w:jc w:val="center"/>
        </w:trPr>
        <w:tc>
          <w:tcPr>
            <w:tcW w:w="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NBS</w:t>
            </w:r>
          </w:p>
        </w:tc>
        <w:tc>
          <w:tcPr>
            <w:tcW w:w="3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 doložke zlučiteľnosti</w:t>
            </w:r>
            <w:r w:rsidRPr="000E247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V bode 3. predkladateľovi odporúčame označenie “Problematika návrhu nariadenia vlády” nahradiť označením “Predmet návrhu nariadenia vlády” a následne v písm. c) slovo „obsiahnutá” nahradiť slovom „obsiahnutý”. Odôvodnenie: legislatívno-technická pripomienka. Uznesením vlády Slovenskej republiky 23. mája 2018 č. 251 sa zmenili a doplnili Legislatívne pravidlá vlády Slovenskej republiky, v ktorých sa mení doložka zlučiteľnosti a zosúlaďuje sa s doložkou zlučiteľnosti podľa Legislatívnych pravidiel tvorby zákonov v znení poslednej novely s účinnosťou od 1. júna 2018. </w:t>
            </w:r>
          </w:p>
        </w:tc>
        <w:tc>
          <w:tcPr>
            <w:tcW w:w="1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471" w:rsidRPr="000E2471" w:rsidTr="000E2471">
        <w:trPr>
          <w:divId w:val="1308972199"/>
          <w:jc w:val="center"/>
        </w:trPr>
        <w:tc>
          <w:tcPr>
            <w:tcW w:w="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NBS</w:t>
            </w:r>
          </w:p>
        </w:tc>
        <w:tc>
          <w:tcPr>
            <w:tcW w:w="3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 bodu 5</w:t>
            </w:r>
            <w:r w:rsidRPr="000E2471">
              <w:rPr>
                <w:rFonts w:ascii="Times New Roman" w:hAnsi="Times New Roman" w:cs="Times New Roman"/>
                <w:sz w:val="20"/>
                <w:szCs w:val="20"/>
              </w:rPr>
              <w:br/>
              <w:t>V bode 5 odporúčame zvážiť použitie odkazu 60a, pretože odkaz 60a je už u</w:t>
            </w:r>
            <w:bookmarkStart w:id="0" w:name="_GoBack"/>
            <w:bookmarkEnd w:id="0"/>
            <w:r w:rsidRPr="000E2471">
              <w:rPr>
                <w:rFonts w:ascii="Times New Roman" w:hAnsi="Times New Roman" w:cs="Times New Roman"/>
                <w:sz w:val="20"/>
                <w:szCs w:val="20"/>
              </w:rPr>
              <w:t xml:space="preserve">miestnený v § 48 ods. 5 písmene b) nad slovom „predpisu,“ a v poznámke pod čiarou v účinnom znení nariadenia odkazuje na odlišný právny predpis. V bode 5 zároveň odporúčame označenie odkazu 60a v poznámke pod čiarou uviesť s veľkou zátvorkou, takto: „60a) Čl. 19 delegovaného...“. </w:t>
            </w:r>
          </w:p>
        </w:tc>
        <w:tc>
          <w:tcPr>
            <w:tcW w:w="1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471" w:rsidRPr="000E2471" w:rsidTr="000E2471">
        <w:trPr>
          <w:divId w:val="1308972199"/>
          <w:jc w:val="center"/>
        </w:trPr>
        <w:tc>
          <w:tcPr>
            <w:tcW w:w="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NBS</w:t>
            </w:r>
          </w:p>
        </w:tc>
        <w:tc>
          <w:tcPr>
            <w:tcW w:w="3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 bodu 6</w:t>
            </w:r>
            <w:r w:rsidRPr="000E247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V bode 6 odporúčame slovo „Prílohe“ nahradiť slovom „prílohe“. Zároveň odporúčame navzájom prehodiť poradie bodov 6 a 7 (bod 7 uviesť ako bod 6 a bod 6 uviesť ako bod 7). </w:t>
            </w:r>
          </w:p>
        </w:tc>
        <w:tc>
          <w:tcPr>
            <w:tcW w:w="1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471" w:rsidRPr="000E2471" w:rsidTr="000E2471">
        <w:trPr>
          <w:divId w:val="1308972199"/>
          <w:jc w:val="center"/>
        </w:trPr>
        <w:tc>
          <w:tcPr>
            <w:tcW w:w="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OAPSVLÚVSR</w:t>
            </w:r>
          </w:p>
        </w:tc>
        <w:tc>
          <w:tcPr>
            <w:tcW w:w="3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 doložke zlučiteľnosti</w:t>
            </w:r>
            <w:r w:rsidRPr="000E247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V časti 3 doložky zlučiteľnosti v bode b) žiadame v názvoch všetkých uvedených nariadení uviesť ich kompletné názvy, a teda za označením čísla nariadenia „... č. 1305/2013..“ žiadame uviesť slová „... zo 17. decembra 2013...“, za označením čísla nariadenia „... č. 1306/2013..“ žiadame uviesť slová „... zo 17. decembra 2013...“, za označením čísla delegovaného nariadenia „... č. 640/2014..“ žiadame uviesť slová „... zo 11. marca 2014...“, za označením čísla vykonávacieho nariadenia „... č. 808/2014..“ žiadame uviesť slová „... zo 17. júla 2014...“, za označením čísla vykonávacieho nariadenia „... č. 809/2014..“ žiadame uviesť slová „... zo 17. júla 2014...“. </w:t>
            </w:r>
          </w:p>
        </w:tc>
        <w:tc>
          <w:tcPr>
            <w:tcW w:w="1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471" w:rsidRPr="000E2471" w:rsidTr="000E2471">
        <w:trPr>
          <w:divId w:val="1308972199"/>
          <w:jc w:val="center"/>
        </w:trPr>
        <w:tc>
          <w:tcPr>
            <w:tcW w:w="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OAPSVLÚVSR</w:t>
            </w:r>
          </w:p>
        </w:tc>
        <w:tc>
          <w:tcPr>
            <w:tcW w:w="3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 vlastnému materiálu</w:t>
            </w:r>
            <w:r w:rsidRPr="000E2471">
              <w:rPr>
                <w:rFonts w:ascii="Times New Roman" w:hAnsi="Times New Roman" w:cs="Times New Roman"/>
                <w:sz w:val="20"/>
                <w:szCs w:val="20"/>
              </w:rPr>
              <w:br/>
              <w:t>V Čl. I v bode č. 6 žiadame precizovať text a doplniť pred slovo „... poznámke...“ predložku „v“.</w:t>
            </w:r>
          </w:p>
        </w:tc>
        <w:tc>
          <w:tcPr>
            <w:tcW w:w="1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47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53C6" w:rsidRPr="000E2471" w:rsidRDefault="00E053C6" w:rsidP="000E24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4A91" w:rsidRPr="000E2471" w:rsidRDefault="00154A91" w:rsidP="000E2471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4A91" w:rsidRPr="000E2471" w:rsidRDefault="00154A91" w:rsidP="000E2471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54A91" w:rsidRPr="000E2471" w:rsidSect="000E2471">
      <w:footerReference w:type="default" r:id="rId7"/>
      <w:pgSz w:w="15840" w:h="12240" w:orient="landscape"/>
      <w:pgMar w:top="851" w:right="1417" w:bottom="993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045" w:rsidRDefault="00E62045" w:rsidP="000A67D5">
      <w:pPr>
        <w:spacing w:after="0" w:line="240" w:lineRule="auto"/>
      </w:pPr>
      <w:r>
        <w:separator/>
      </w:r>
    </w:p>
  </w:endnote>
  <w:endnote w:type="continuationSeparator" w:id="0">
    <w:p w:rsidR="00E62045" w:rsidRDefault="00E62045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715169302"/>
      <w:docPartObj>
        <w:docPartGallery w:val="Page Numbers (Bottom of Page)"/>
        <w:docPartUnique/>
      </w:docPartObj>
    </w:sdtPr>
    <w:sdtEndPr/>
    <w:sdtContent>
      <w:p w:rsidR="00B71955" w:rsidRPr="00B71955" w:rsidRDefault="00B71955" w:rsidP="000E2471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195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7195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7195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E247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7195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045" w:rsidRDefault="00E62045" w:rsidP="000A67D5">
      <w:pPr>
        <w:spacing w:after="0" w:line="240" w:lineRule="auto"/>
      </w:pPr>
      <w:r>
        <w:separator/>
      </w:r>
    </w:p>
  </w:footnote>
  <w:footnote w:type="continuationSeparator" w:id="0">
    <w:p w:rsidR="00E62045" w:rsidRDefault="00E62045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44"/>
    <w:rsid w:val="000032C8"/>
    <w:rsid w:val="00024402"/>
    <w:rsid w:val="000324A3"/>
    <w:rsid w:val="0006543E"/>
    <w:rsid w:val="000A67D5"/>
    <w:rsid w:val="000E2471"/>
    <w:rsid w:val="000E25CA"/>
    <w:rsid w:val="000F7A42"/>
    <w:rsid w:val="00146547"/>
    <w:rsid w:val="00146B48"/>
    <w:rsid w:val="00150388"/>
    <w:rsid w:val="00154A91"/>
    <w:rsid w:val="002109B0"/>
    <w:rsid w:val="0021228E"/>
    <w:rsid w:val="00230F3C"/>
    <w:rsid w:val="002654AA"/>
    <w:rsid w:val="002827B4"/>
    <w:rsid w:val="002A5577"/>
    <w:rsid w:val="002D7471"/>
    <w:rsid w:val="00310A55"/>
    <w:rsid w:val="00322014"/>
    <w:rsid w:val="0039526D"/>
    <w:rsid w:val="003B435B"/>
    <w:rsid w:val="003D101C"/>
    <w:rsid w:val="003D5E45"/>
    <w:rsid w:val="003E4226"/>
    <w:rsid w:val="004075B2"/>
    <w:rsid w:val="00436C44"/>
    <w:rsid w:val="00474A9D"/>
    <w:rsid w:val="00532574"/>
    <w:rsid w:val="0059081C"/>
    <w:rsid w:val="005E7C53"/>
    <w:rsid w:val="00642FB8"/>
    <w:rsid w:val="006A3681"/>
    <w:rsid w:val="007156F5"/>
    <w:rsid w:val="007A1010"/>
    <w:rsid w:val="007B7F1A"/>
    <w:rsid w:val="007D7AE6"/>
    <w:rsid w:val="007E4294"/>
    <w:rsid w:val="00841FA6"/>
    <w:rsid w:val="008A1964"/>
    <w:rsid w:val="008E2844"/>
    <w:rsid w:val="0090100E"/>
    <w:rsid w:val="009239D9"/>
    <w:rsid w:val="00927118"/>
    <w:rsid w:val="00943EB2"/>
    <w:rsid w:val="0099665B"/>
    <w:rsid w:val="009C6C5C"/>
    <w:rsid w:val="009F7218"/>
    <w:rsid w:val="00A251BF"/>
    <w:rsid w:val="00A54A16"/>
    <w:rsid w:val="00B71955"/>
    <w:rsid w:val="00B721A5"/>
    <w:rsid w:val="00B76589"/>
    <w:rsid w:val="00B8767E"/>
    <w:rsid w:val="00BD1FAB"/>
    <w:rsid w:val="00BE7302"/>
    <w:rsid w:val="00BF7CE0"/>
    <w:rsid w:val="00CA44D2"/>
    <w:rsid w:val="00CE47A6"/>
    <w:rsid w:val="00CF3D59"/>
    <w:rsid w:val="00D261C9"/>
    <w:rsid w:val="00D85172"/>
    <w:rsid w:val="00D969AC"/>
    <w:rsid w:val="00DF7085"/>
    <w:rsid w:val="00E053C6"/>
    <w:rsid w:val="00E36531"/>
    <w:rsid w:val="00E560E9"/>
    <w:rsid w:val="00E62045"/>
    <w:rsid w:val="00E85710"/>
    <w:rsid w:val="00EB772A"/>
    <w:rsid w:val="00EF1425"/>
    <w:rsid w:val="00F26A4A"/>
    <w:rsid w:val="00F727F0"/>
    <w:rsid w:val="00F8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4BE7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character" w:styleId="Odkaznakomentr">
    <w:name w:val="annotation reference"/>
    <w:basedOn w:val="Predvolenpsmoodseku"/>
    <w:uiPriority w:val="99"/>
    <w:semiHidden/>
    <w:unhideWhenUsed/>
    <w:rsid w:val="0092711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27118"/>
    <w:pPr>
      <w:widowControl w:val="0"/>
      <w:adjustRightInd w:val="0"/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27118"/>
    <w:rPr>
      <w:rFonts w:ascii="Calibri" w:eastAsia="Times New Roman" w:hAnsi="Calibri" w:cs="Times New Roman"/>
      <w:sz w:val="20"/>
      <w:szCs w:val="20"/>
    </w:rPr>
  </w:style>
  <w:style w:type="paragraph" w:styleId="Zkladntext">
    <w:name w:val="Body Text"/>
    <w:basedOn w:val="Normlny"/>
    <w:link w:val="ZkladntextChar"/>
    <w:uiPriority w:val="99"/>
    <w:semiHidden/>
    <w:rsid w:val="00BF7CE0"/>
    <w:pPr>
      <w:widowControl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F7CE0"/>
    <w:rPr>
      <w:rFonts w:ascii="Times New Roman" w:eastAsia="Times New Roman" w:hAnsi="Times New Roman" w:cs="Times New Roman"/>
      <w:b/>
      <w:bCs/>
      <w:sz w:val="28"/>
      <w:szCs w:val="2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yhodnotenie medzirezortného pripomienkového konania"/>
    <f:field ref="objsubject" par="" edit="true" text="Vyhodnotenie medzirezortného pripomienkového konania"/>
    <f:field ref="objcreatedby" par="" text="Administrator, System"/>
    <f:field ref="objcreatedat" par="" text="26.11.2019 6:46:32"/>
    <f:field ref="objchangedby" par="" text="Administrator, System"/>
    <f:field ref="objmodifiedat" par="" text="26.11.2019 6:46:39"/>
    <f:field ref="doc_FSCFOLIO_1_1001_FieldDocumentNumber" par="" text=""/>
    <f:field ref="doc_FSCFOLIO_1_1001_FieldSubject" par="" edit="true" text="Vyhodnotenie medzirezortného pripomienkového konani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2019-11-26T05:47:00Z</dcterms:created>
  <dcterms:modified xsi:type="dcterms:W3CDTF">2019-11-26T14:02:00Z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cisloparlamenttlac">
    <vt:lpwstr/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Poľnohospodárstvo a potravinárstvo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Roman Nemec</vt:lpwstr>
  </property>
  <property fmtid="{D5CDD505-2E9C-101B-9397-08002B2CF9AE}" pid="11" name="FSC#SKEDITIONSLOVLEX@103.510:zodppredkladatel">
    <vt:lpwstr>Gabriela Matečná</vt:lpwstr>
  </property>
  <property fmtid="{D5CDD505-2E9C-101B-9397-08002B2CF9AE}" pid="12" name="FSC#SKEDITIONSLOVLEX@103.510:dalsipredkladatel">
    <vt:lpwstr/>
  </property>
  <property fmtid="{D5CDD505-2E9C-101B-9397-08002B2CF9AE}" pid="13" name="FSC#SKEDITIONSLOVLEX@103.510:nazovpredpis">
    <vt:lpwstr>, ktorým sa mení a dopĺňa nariadenie vlády Slovenskej republiky č. 75/2015 Z. z., ktorým sa ustanovujú pravidlá poskytovania podpory v súvislosti s opatreniami programu rozvoja vidieka v znení neskorších predpisov </vt:lpwstr>
  </property>
  <property fmtid="{D5CDD505-2E9C-101B-9397-08002B2CF9AE}" pid="14" name="FSC#SKEDITIONSLOVLEX@103.510:nazovpredpis1">
    <vt:lpwstr/>
  </property>
  <property fmtid="{D5CDD505-2E9C-101B-9397-08002B2CF9AE}" pid="15" name="FSC#SKEDITIONSLOVLEX@103.510:nazovpredpis2">
    <vt:lpwstr/>
  </property>
  <property fmtid="{D5CDD505-2E9C-101B-9397-08002B2CF9AE}" pid="16" name="FSC#SKEDITIONSLOVLEX@103.510:nazovpredpis3">
    <vt:lpwstr/>
  </property>
  <property fmtid="{D5CDD505-2E9C-101B-9397-08002B2CF9AE}" pid="17" name="FSC#SKEDITIONSLOVLEX@103.510:cislopredpis">
    <vt:lpwstr/>
  </property>
  <property fmtid="{D5CDD505-2E9C-101B-9397-08002B2CF9AE}" pid="18" name="FSC#SKEDITIONSLOVLEX@103.510:zodpinstitucia">
    <vt:lpwstr>Ministerstvo pôdohospodárstva a rozvoja vidieka Slovenskej republiky</vt:lpwstr>
  </property>
  <property fmtid="{D5CDD505-2E9C-101B-9397-08002B2CF9AE}" pid="19" name="FSC#SKEDITIONSLOVLEX@103.510:pripomienkovatelia">
    <vt:lpwstr/>
  </property>
  <property fmtid="{D5CDD505-2E9C-101B-9397-08002B2CF9AE}" pid="20" name="FSC#SKEDITIONSLOVLEX@103.510:autorpredpis">
    <vt:lpwstr/>
  </property>
  <property fmtid="{D5CDD505-2E9C-101B-9397-08002B2CF9AE}" pid="21" name="FSC#SKEDITIONSLOVLEX@103.510:podnetpredpis">
    <vt:lpwstr>Iniciatívny návrh</vt:lpwstr>
  </property>
  <property fmtid="{D5CDD505-2E9C-101B-9397-08002B2CF9AE}" pid="22" name="FSC#SKEDITIONSLOVLEX@103.510:plnynazovpredpis">
    <vt:lpwstr> Nariadenie vlády  Slovenskej republiky, ktorým sa mení a dopĺňa nariadenie vlády Slovenskej republiky č. 75/2015 Z. z., ktorým sa ustanovujú pravidlá poskytovania podpory v súvislosti s opatreniami programu rozvoja vidieka v znení neskorších predpisov </vt:lpwstr>
  </property>
  <property fmtid="{D5CDD505-2E9C-101B-9397-08002B2CF9AE}" pid="23" name="FSC#SKEDITIONSLOVLEX@103.510:plnynazovpredpis1">
    <vt:lpwstr/>
  </property>
  <property fmtid="{D5CDD505-2E9C-101B-9397-08002B2CF9AE}" pid="24" name="FSC#SKEDITIONSLOVLEX@103.510:plnynazovpredpis2">
    <vt:lpwstr/>
  </property>
  <property fmtid="{D5CDD505-2E9C-101B-9397-08002B2CF9AE}" pid="25" name="FSC#SKEDITIONSLOVLEX@103.510:plnynazovpredpis3">
    <vt:lpwstr/>
  </property>
  <property fmtid="{D5CDD505-2E9C-101B-9397-08002B2CF9AE}" pid="26" name="FSC#SKEDITIONSLOVLEX@103.510:rezortcislopredpis">
    <vt:lpwstr>10325/2019-410</vt:lpwstr>
  </property>
  <property fmtid="{D5CDD505-2E9C-101B-9397-08002B2CF9AE}" pid="27" name="FSC#SKEDITIONSLOVLEX@103.510:citaciapredpis">
    <vt:lpwstr/>
  </property>
  <property fmtid="{D5CDD505-2E9C-101B-9397-08002B2CF9AE}" pid="28" name="FSC#SKEDITIONSLOVLEX@103.510:spiscislouv">
    <vt:lpwstr/>
  </property>
  <property fmtid="{D5CDD505-2E9C-101B-9397-08002B2CF9AE}" pid="29" name="FSC#SKEDITIONSLOVLEX@103.510:datumschvalpredpis">
    <vt:lpwstr/>
  </property>
  <property fmtid="{D5CDD505-2E9C-101B-9397-08002B2CF9AE}" pid="30" name="FSC#SKEDITIONSLOVLEX@103.510:platneod">
    <vt:lpwstr/>
  </property>
  <property fmtid="{D5CDD505-2E9C-101B-9397-08002B2CF9AE}" pid="31" name="FSC#SKEDITIONSLOVLEX@103.510:platnedo">
    <vt:lpwstr/>
  </property>
  <property fmtid="{D5CDD505-2E9C-101B-9397-08002B2CF9AE}" pid="32" name="FSC#SKEDITIONSLOVLEX@103.510:ucinnostod">
    <vt:lpwstr/>
  </property>
  <property fmtid="{D5CDD505-2E9C-101B-9397-08002B2CF9AE}" pid="33" name="FSC#SKEDITIONSLOVLEX@103.510:ucinnostdo">
    <vt:lpwstr/>
  </property>
  <property fmtid="{D5CDD505-2E9C-101B-9397-08002B2CF9AE}" pid="34" name="FSC#SKEDITIONSLOVLEX@103.510:datumplatnosti">
    <vt:lpwstr/>
  </property>
  <property fmtid="{D5CDD505-2E9C-101B-9397-08002B2CF9AE}" pid="35" name="FSC#SKEDITIONSLOVLEX@103.510:cislolp">
    <vt:lpwstr>LP/2019/796</vt:lpwstr>
  </property>
  <property fmtid="{D5CDD505-2E9C-101B-9397-08002B2CF9AE}" pid="36" name="FSC#SKEDITIONSLOVLEX@103.510:typsprievdok">
    <vt:lpwstr>Vyhodnotenie medzirezortného pripomienkového konania</vt:lpwstr>
  </property>
  <property fmtid="{D5CDD505-2E9C-101B-9397-08002B2CF9AE}" pid="37" name="FSC#SKEDITIONSLOVLEX@103.510:cislopartlac">
    <vt:lpwstr/>
  </property>
  <property fmtid="{D5CDD505-2E9C-101B-9397-08002B2CF9AE}" pid="38" name="FSC#SKEDITIONSLOVLEX@103.510:AttrStrListDocPropUcelPredmetZmluvy">
    <vt:lpwstr/>
  </property>
  <property fmtid="{D5CDD505-2E9C-101B-9397-08002B2CF9AE}" pid="39" name="FSC#SKEDITIONSLOVLEX@103.510:AttrStrListDocPropUpravaPravFOPRO">
    <vt:lpwstr/>
  </property>
  <property fmtid="{D5CDD505-2E9C-101B-9397-08002B2CF9AE}" pid="40" name="FSC#SKEDITIONSLOVLEX@103.510:AttrStrListDocPropUpravaPredmetuZmluvy">
    <vt:lpwstr/>
  </property>
  <property fmtid="{D5CDD505-2E9C-101B-9397-08002B2CF9AE}" pid="41" name="FSC#SKEDITIONSLOVLEX@103.510:AttrStrListDocPropKategoriaZmluvy74">
    <vt:lpwstr/>
  </property>
  <property fmtid="{D5CDD505-2E9C-101B-9397-08002B2CF9AE}" pid="42" name="FSC#SKEDITIONSLOVLEX@103.510:AttrStrListDocPropKategoriaZmluvy75">
    <vt:lpwstr/>
  </property>
  <property fmtid="{D5CDD505-2E9C-101B-9397-08002B2CF9AE}" pid="43" name="FSC#SKEDITIONSLOVLEX@103.510:AttrStrListDocPropDopadyPrijatiaZmluvy">
    <vt:lpwstr/>
  </property>
  <property fmtid="{D5CDD505-2E9C-101B-9397-08002B2CF9AE}" pid="44" name="FSC#SKEDITIONSLOVLEX@103.510:AttrStrListDocPropProblematikaPPa">
    <vt:lpwstr/>
  </property>
  <property fmtid="{D5CDD505-2E9C-101B-9397-08002B2CF9AE}" pid="45" name="FSC#SKEDITIONSLOVLEX@103.510:AttrStrListDocPropPrimarnePravoEU">
    <vt:lpwstr/>
  </property>
  <property fmtid="{D5CDD505-2E9C-101B-9397-08002B2CF9AE}" pid="46" name="FSC#SKEDITIONSLOVLEX@103.510:AttrStrListDocPropSekundarneLegPravoPO">
    <vt:lpwstr/>
  </property>
  <property fmtid="{D5CDD505-2E9C-101B-9397-08002B2CF9AE}" pid="47" name="FSC#SKEDITIONSLOVLEX@103.510:AttrStrListDocPropSekundarneNelegPravoPO">
    <vt:lpwstr/>
  </property>
  <property fmtid="{D5CDD505-2E9C-101B-9397-08002B2CF9AE}" pid="48" name="FSC#SKEDITIONSLOVLEX@103.510:AttrStrListDocPropSekundarneLegPravoDO">
    <vt:lpwstr/>
  </property>
  <property fmtid="{D5CDD505-2E9C-101B-9397-08002B2CF9AE}" pid="49" name="FSC#SKEDITIONSLOVLEX@103.510:AttrStrListDocPropProblematikaPPb">
    <vt:lpwstr/>
  </property>
  <property fmtid="{D5CDD505-2E9C-101B-9397-08002B2CF9AE}" pid="50" name="FSC#SKEDITIONSLOVLEX@103.510:AttrStrListDocPropNazovPredpisuEU">
    <vt:lpwstr/>
  </property>
  <property fmtid="{D5CDD505-2E9C-101B-9397-08002B2CF9AE}" pid="51" name="FSC#SKEDITIONSLOVLEX@103.510:AttrStrListDocPropLehotaPrebratieSmernice">
    <vt:lpwstr/>
  </property>
  <property fmtid="{D5CDD505-2E9C-101B-9397-08002B2CF9AE}" pid="52" name="FSC#SKEDITIONSLOVLEX@103.510:AttrStrListDocPropLehotaNaPredlozenie">
    <vt:lpwstr/>
  </property>
  <property fmtid="{D5CDD505-2E9C-101B-9397-08002B2CF9AE}" pid="53" name="FSC#SKEDITIONSLOVLEX@103.510:AttrStrListDocPropInfoZaciatokKonania">
    <vt:lpwstr/>
  </property>
  <property fmtid="{D5CDD505-2E9C-101B-9397-08002B2CF9AE}" pid="54" name="FSC#SKEDITIONSLOVLEX@103.510:AttrStrListDocPropInfoUzPreberanePP">
    <vt:lpwstr/>
  </property>
  <property fmtid="{D5CDD505-2E9C-101B-9397-08002B2CF9AE}" pid="55" name="FSC#SKEDITIONSLOVLEX@103.510:AttrStrListDocPropStupenZlucitelnostiPP">
    <vt:lpwstr/>
  </property>
  <property fmtid="{D5CDD505-2E9C-101B-9397-08002B2CF9AE}" pid="56" name="FSC#SKEDITIONSLOVLEX@103.510:AttrStrListDocPropGestorSpolupRezorty">
    <vt:lpwstr/>
  </property>
  <property fmtid="{D5CDD505-2E9C-101B-9397-08002B2CF9AE}" pid="57" name="FSC#SKEDITIONSLOVLEX@103.510:AttrDateDocPropZaciatokPKK">
    <vt:lpwstr/>
  </property>
  <property fmtid="{D5CDD505-2E9C-101B-9397-08002B2CF9AE}" pid="58" name="FSC#SKEDITIONSLOVLEX@103.510:AttrDateDocPropUkonceniePKK">
    <vt:lpwstr/>
  </property>
  <property fmtid="{D5CDD505-2E9C-101B-9397-08002B2CF9AE}" pid="59" name="FSC#SKEDITIONSLOVLEX@103.510:AttrStrDocPropVplyvRozpocetVS">
    <vt:lpwstr/>
  </property>
  <property fmtid="{D5CDD505-2E9C-101B-9397-08002B2CF9AE}" pid="60" name="FSC#SKEDITIONSLOVLEX@103.510:AttrStrDocPropVplyvPodnikatelskeProstr">
    <vt:lpwstr/>
  </property>
  <property fmtid="{D5CDD505-2E9C-101B-9397-08002B2CF9AE}" pid="61" name="FSC#SKEDITIONSLOVLEX@103.510:AttrStrDocPropVplyvSocialny">
    <vt:lpwstr/>
  </property>
  <property fmtid="{D5CDD505-2E9C-101B-9397-08002B2CF9AE}" pid="62" name="FSC#SKEDITIONSLOVLEX@103.510:AttrStrDocPropVplyvNaZivotProstr">
    <vt:lpwstr/>
  </property>
  <property fmtid="{D5CDD505-2E9C-101B-9397-08002B2CF9AE}" pid="63" name="FSC#SKEDITIONSLOVLEX@103.510:AttrStrDocPropVplyvNaInformatizaciu">
    <vt:lpwstr/>
  </property>
  <property fmtid="{D5CDD505-2E9C-101B-9397-08002B2CF9AE}" pid="64" name="FSC#SKEDITIONSLOVLEX@103.510:AttrStrListDocPropPoznamkaVplyv">
    <vt:lpwstr/>
  </property>
  <property fmtid="{D5CDD505-2E9C-101B-9397-08002B2CF9AE}" pid="65" name="FSC#SKEDITIONSLOVLEX@103.510:AttrStrListDocPropAltRiesenia">
    <vt:lpwstr/>
  </property>
  <property fmtid="{D5CDD505-2E9C-101B-9397-08002B2CF9AE}" pid="66" name="FSC#SKEDITIONSLOVLEX@103.510:AttrStrListDocPropStanoviskoGest">
    <vt:lpwstr/>
  </property>
  <property fmtid="{D5CDD505-2E9C-101B-9397-08002B2CF9AE}" pid="67" name="FSC#SKEDITIONSLOVLEX@103.510:AttrStrListDocPropTextKomunike">
    <vt:lpwstr/>
  </property>
  <property fmtid="{D5CDD505-2E9C-101B-9397-08002B2CF9AE}" pid="68" name="FSC#SKEDITIONSLOVLEX@103.510:AttrStrListDocPropUznesenieCastA">
    <vt:lpwstr/>
  </property>
  <property fmtid="{D5CDD505-2E9C-101B-9397-08002B2CF9AE}" pid="69" name="FSC#SKEDITIONSLOVLEX@103.510:AttrStrListDocPropUznesenieZodpovednyA1">
    <vt:lpwstr/>
  </property>
  <property fmtid="{D5CDD505-2E9C-101B-9397-08002B2CF9AE}" pid="70" name="FSC#SKEDITIONSLOVLEX@103.510:AttrStrListDocPropUznesenieTextA1">
    <vt:lpwstr/>
  </property>
  <property fmtid="{D5CDD505-2E9C-101B-9397-08002B2CF9AE}" pid="71" name="FSC#SKEDITIONSLOVLEX@103.510:AttrStrListDocPropUznesenieTerminA1">
    <vt:lpwstr/>
  </property>
  <property fmtid="{D5CDD505-2E9C-101B-9397-08002B2CF9AE}" pid="72" name="FSC#SKEDITIONSLOVLEX@103.510:AttrStrListDocPropUznesenieBODA1">
    <vt:lpwstr/>
  </property>
  <property fmtid="{D5CDD505-2E9C-101B-9397-08002B2CF9AE}" pid="73" name="FSC#SKEDITIONSLOVLEX@103.510:AttrStrListDocPropUznesenieZodpovednyA2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rminA2">
    <vt:lpwstr/>
  </property>
  <property fmtid="{D5CDD505-2E9C-101B-9397-08002B2CF9AE}" pid="76" name="FSC#SKEDITIONSLOVLEX@103.510:AttrStrListDocPropUznesenieBODA3">
    <vt:lpwstr/>
  </property>
  <property fmtid="{D5CDD505-2E9C-101B-9397-08002B2CF9AE}" pid="77" name="FSC#SKEDITIONSLOVLEX@103.510:AttrStrListDocPropUznesenieZodpovednyA3">
    <vt:lpwstr/>
  </property>
  <property fmtid="{D5CDD505-2E9C-101B-9397-08002B2CF9AE}" pid="78" name="FSC#SKEDITIONSLOVLEX@103.510:AttrStrListDocPropUznesenieTextA3">
    <vt:lpwstr/>
  </property>
  <property fmtid="{D5CDD505-2E9C-101B-9397-08002B2CF9AE}" pid="79" name="FSC#SKEDITIONSLOVLEX@103.510:AttrStrListDocPropUznesenieTerminA3">
    <vt:lpwstr/>
  </property>
  <property fmtid="{D5CDD505-2E9C-101B-9397-08002B2CF9AE}" pid="80" name="FSC#SKEDITIONSLOVLEX@103.510:AttrStrListDocPropUznesenieBODA4">
    <vt:lpwstr/>
  </property>
  <property fmtid="{D5CDD505-2E9C-101B-9397-08002B2CF9AE}" pid="81" name="FSC#SKEDITIONSLOVLEX@103.510:AttrStrListDocPropUznesenieZodpovednyA4">
    <vt:lpwstr/>
  </property>
  <property fmtid="{D5CDD505-2E9C-101B-9397-08002B2CF9AE}" pid="82" name="FSC#SKEDITIONSLOVLEX@103.510:AttrStrListDocPropUznesenieTextA4">
    <vt:lpwstr/>
  </property>
  <property fmtid="{D5CDD505-2E9C-101B-9397-08002B2CF9AE}" pid="83" name="FSC#SKEDITIONSLOVLEX@103.510:AttrStrListDocPropUznesenieTerminA4">
    <vt:lpwstr/>
  </property>
  <property fmtid="{D5CDD505-2E9C-101B-9397-08002B2CF9AE}" pid="84" name="FSC#SKEDITIONSLOVLEX@103.510:AttrStrListDocPropUznesenieCastB">
    <vt:lpwstr/>
  </property>
  <property fmtid="{D5CDD505-2E9C-101B-9397-08002B2CF9AE}" pid="85" name="FSC#SKEDITIONSLOVLEX@103.510:AttrStrListDocPropUznesenieBODB1">
    <vt:lpwstr/>
  </property>
  <property fmtid="{D5CDD505-2E9C-101B-9397-08002B2CF9AE}" pid="86" name="FSC#SKEDITIONSLOVLEX@103.510:AttrStrListDocPropUznesenieZodpovednyB1">
    <vt:lpwstr/>
  </property>
  <property fmtid="{D5CDD505-2E9C-101B-9397-08002B2CF9AE}" pid="87" name="FSC#SKEDITIONSLOVLEX@103.510:AttrStrListDocPropUznesenieTextB1">
    <vt:lpwstr/>
  </property>
  <property fmtid="{D5CDD505-2E9C-101B-9397-08002B2CF9AE}" pid="88" name="FSC#SKEDITIONSLOVLEX@103.510:AttrStrListDocPropUznesenieTerminB1">
    <vt:lpwstr/>
  </property>
  <property fmtid="{D5CDD505-2E9C-101B-9397-08002B2CF9AE}" pid="89" name="FSC#SKEDITIONSLOVLEX@103.510:AttrStrListDocPropUznesenieBODB2">
    <vt:lpwstr/>
  </property>
  <property fmtid="{D5CDD505-2E9C-101B-9397-08002B2CF9AE}" pid="90" name="FSC#SKEDITIONSLOVLEX@103.510:AttrStrListDocPropUznesenieZodpovednyB2">
    <vt:lpwstr/>
  </property>
  <property fmtid="{D5CDD505-2E9C-101B-9397-08002B2CF9AE}" pid="91" name="FSC#SKEDITIONSLOVLEX@103.510:AttrStrListDocPropUznesenieTextB2">
    <vt:lpwstr/>
  </property>
  <property fmtid="{D5CDD505-2E9C-101B-9397-08002B2CF9AE}" pid="92" name="FSC#SKEDITIONSLOVLEX@103.510:AttrStrListDocPropUznesenieTerminB2">
    <vt:lpwstr/>
  </property>
  <property fmtid="{D5CDD505-2E9C-101B-9397-08002B2CF9AE}" pid="93" name="FSC#SKEDITIONSLOVLEX@103.510:AttrStrListDocPropUznesenieBODB3">
    <vt:lpwstr/>
  </property>
  <property fmtid="{D5CDD505-2E9C-101B-9397-08002B2CF9AE}" pid="94" name="FSC#SKEDITIONSLOVLEX@103.510:AttrStrListDocPropUznesenieZodpovednyB3">
    <vt:lpwstr/>
  </property>
  <property fmtid="{D5CDD505-2E9C-101B-9397-08002B2CF9AE}" pid="95" name="FSC#SKEDITIONSLOVLEX@103.510:AttrStrListDocPropUznesenieTextB3">
    <vt:lpwstr/>
  </property>
  <property fmtid="{D5CDD505-2E9C-101B-9397-08002B2CF9AE}" pid="96" name="FSC#SKEDITIONSLOVLEX@103.510:AttrStrListDocPropUznesenieTerminB3">
    <vt:lpwstr/>
  </property>
  <property fmtid="{D5CDD505-2E9C-101B-9397-08002B2CF9AE}" pid="97" name="FSC#SKEDITIONSLOVLEX@103.510:AttrStrListDocPropUznesenieBODB4">
    <vt:lpwstr/>
  </property>
  <property fmtid="{D5CDD505-2E9C-101B-9397-08002B2CF9AE}" pid="98" name="FSC#SKEDITIONSLOVLEX@103.510:AttrStrListDocPropUznesenieZodpovednyB4">
    <vt:lpwstr/>
  </property>
  <property fmtid="{D5CDD505-2E9C-101B-9397-08002B2CF9AE}" pid="99" name="FSC#SKEDITIONSLOVLEX@103.510:AttrStrListDocPropUznesenieTextB4">
    <vt:lpwstr/>
  </property>
  <property fmtid="{D5CDD505-2E9C-101B-9397-08002B2CF9AE}" pid="100" name="FSC#SKEDITIONSLOVLEX@103.510:AttrStrListDocPropUznesenieTerminB4">
    <vt:lpwstr/>
  </property>
  <property fmtid="{D5CDD505-2E9C-101B-9397-08002B2CF9AE}" pid="101" name="FSC#SKEDITIONSLOVLEX@103.510:AttrStrListDocPropUznesenieCastC">
    <vt:lpwstr/>
  </property>
  <property fmtid="{D5CDD505-2E9C-101B-9397-08002B2CF9AE}" pid="102" name="FSC#SKEDITIONSLOVLEX@103.510:AttrStrListDocPropUznesenieBODC1">
    <vt:lpwstr/>
  </property>
  <property fmtid="{D5CDD505-2E9C-101B-9397-08002B2CF9AE}" pid="103" name="FSC#SKEDITIONSLOVLEX@103.510:AttrStrListDocPropUznesenieZodpovednyC1">
    <vt:lpwstr/>
  </property>
  <property fmtid="{D5CDD505-2E9C-101B-9397-08002B2CF9AE}" pid="104" name="FSC#SKEDITIONSLOVLEX@103.510:AttrStrListDocPropUznesenieTextC1">
    <vt:lpwstr/>
  </property>
  <property fmtid="{D5CDD505-2E9C-101B-9397-08002B2CF9AE}" pid="105" name="FSC#SKEDITIONSLOVLEX@103.510:AttrStrListDocPropUznesenieTerminC1">
    <vt:lpwstr/>
  </property>
  <property fmtid="{D5CDD505-2E9C-101B-9397-08002B2CF9AE}" pid="106" name="FSC#SKEDITIONSLOVLEX@103.510:AttrStrListDocPropUznesenieBODC2">
    <vt:lpwstr/>
  </property>
  <property fmtid="{D5CDD505-2E9C-101B-9397-08002B2CF9AE}" pid="107" name="FSC#SKEDITIONSLOVLEX@103.510:AttrStrListDocPropUznesenieZodpovednyC2">
    <vt:lpwstr/>
  </property>
  <property fmtid="{D5CDD505-2E9C-101B-9397-08002B2CF9AE}" pid="108" name="FSC#SKEDITIONSLOVLEX@103.510:AttrStrListDocPropUznesenieTextC2">
    <vt:lpwstr/>
  </property>
  <property fmtid="{D5CDD505-2E9C-101B-9397-08002B2CF9AE}" pid="109" name="FSC#SKEDITIONSLOVLEX@103.510:AttrStrListDocPropUznesenieTerminC2">
    <vt:lpwstr/>
  </property>
  <property fmtid="{D5CDD505-2E9C-101B-9397-08002B2CF9AE}" pid="110" name="FSC#SKEDITIONSLOVLEX@103.510:AttrStrListDocPropUznesenieBODC3">
    <vt:lpwstr/>
  </property>
  <property fmtid="{D5CDD505-2E9C-101B-9397-08002B2CF9AE}" pid="111" name="FSC#SKEDITIONSLOVLEX@103.510:AttrStrListDocPropUznesenieZodpovednyC3">
    <vt:lpwstr/>
  </property>
  <property fmtid="{D5CDD505-2E9C-101B-9397-08002B2CF9AE}" pid="112" name="FSC#SKEDITIONSLOVLEX@103.510:AttrStrListDocPropUznesenieTextC3">
    <vt:lpwstr/>
  </property>
  <property fmtid="{D5CDD505-2E9C-101B-9397-08002B2CF9AE}" pid="113" name="FSC#SKEDITIONSLOVLEX@103.510:AttrStrListDocPropUznesenieTerminC3">
    <vt:lpwstr/>
  </property>
  <property fmtid="{D5CDD505-2E9C-101B-9397-08002B2CF9AE}" pid="114" name="FSC#SKEDITIONSLOVLEX@103.510:AttrStrListDocPropUznesenieBODC4">
    <vt:lpwstr/>
  </property>
  <property fmtid="{D5CDD505-2E9C-101B-9397-08002B2CF9AE}" pid="115" name="FSC#SKEDITIONSLOVLEX@103.510:AttrStrListDocPropUznesenieZodpovednyC4">
    <vt:lpwstr/>
  </property>
  <property fmtid="{D5CDD505-2E9C-101B-9397-08002B2CF9AE}" pid="116" name="FSC#SKEDITIONSLOVLEX@103.510:AttrStrListDocPropUznesenieTextC4">
    <vt:lpwstr/>
  </property>
  <property fmtid="{D5CDD505-2E9C-101B-9397-08002B2CF9AE}" pid="117" name="FSC#SKEDITIONSLOVLEX@103.510:AttrStrListDocPropUznesenieTerminC4">
    <vt:lpwstr/>
  </property>
  <property fmtid="{D5CDD505-2E9C-101B-9397-08002B2CF9AE}" pid="118" name="FSC#SKEDITIONSLOVLEX@103.510:AttrStrListDocPropUznesenieCastD">
    <vt:lpwstr/>
  </property>
  <property fmtid="{D5CDD505-2E9C-101B-9397-08002B2CF9AE}" pid="119" name="FSC#SKEDITIONSLOVLEX@103.510:AttrStrListDocPropUznesenieBODD1">
    <vt:lpwstr/>
  </property>
  <property fmtid="{D5CDD505-2E9C-101B-9397-08002B2CF9AE}" pid="120" name="FSC#SKEDITIONSLOVLEX@103.510:AttrStrListDocPropUznesenieZodpovednyD1">
    <vt:lpwstr/>
  </property>
  <property fmtid="{D5CDD505-2E9C-101B-9397-08002B2CF9AE}" pid="121" name="FSC#SKEDITIONSLOVLEX@103.510:AttrStrListDocPropUznesenieTextD1">
    <vt:lpwstr/>
  </property>
  <property fmtid="{D5CDD505-2E9C-101B-9397-08002B2CF9AE}" pid="122" name="FSC#SKEDITIONSLOVLEX@103.510:AttrStrListDocPropUznesenieTerminD1">
    <vt:lpwstr/>
  </property>
  <property fmtid="{D5CDD505-2E9C-101B-9397-08002B2CF9AE}" pid="123" name="FSC#SKEDITIONSLOVLEX@103.510:AttrStrListDocPropUznesenieBODD2">
    <vt:lpwstr/>
  </property>
  <property fmtid="{D5CDD505-2E9C-101B-9397-08002B2CF9AE}" pid="124" name="FSC#SKEDITIONSLOVLEX@103.510:AttrStrListDocPropUznesenieZodpovednyD2">
    <vt:lpwstr/>
  </property>
  <property fmtid="{D5CDD505-2E9C-101B-9397-08002B2CF9AE}" pid="125" name="FSC#SKEDITIONSLOVLEX@103.510:AttrStrListDocPropUznesenieTextD2">
    <vt:lpwstr/>
  </property>
  <property fmtid="{D5CDD505-2E9C-101B-9397-08002B2CF9AE}" pid="126" name="FSC#SKEDITIONSLOVLEX@103.510:AttrStrListDocPropUznesenieTerminD2">
    <vt:lpwstr/>
  </property>
  <property fmtid="{D5CDD505-2E9C-101B-9397-08002B2CF9AE}" pid="127" name="FSC#SKEDITIONSLOVLEX@103.510:AttrStrListDocPropUznesenieBODD3">
    <vt:lpwstr/>
  </property>
  <property fmtid="{D5CDD505-2E9C-101B-9397-08002B2CF9AE}" pid="128" name="FSC#SKEDITIONSLOVLEX@103.510:AttrStrListDocPropUznesenieZodpovednyD3">
    <vt:lpwstr/>
  </property>
  <property fmtid="{D5CDD505-2E9C-101B-9397-08002B2CF9AE}" pid="129" name="FSC#SKEDITIONSLOVLEX@103.510:AttrStrListDocPropUznesenieTextD3">
    <vt:lpwstr/>
  </property>
  <property fmtid="{D5CDD505-2E9C-101B-9397-08002B2CF9AE}" pid="130" name="FSC#SKEDITIONSLOVLEX@103.510:AttrStrListDocPropUznesenieTerminD3">
    <vt:lpwstr/>
  </property>
  <property fmtid="{D5CDD505-2E9C-101B-9397-08002B2CF9AE}" pid="131" name="FSC#SKEDITIONSLOVLEX@103.510:AttrStrListDocPropUznesenieBODD4">
    <vt:lpwstr/>
  </property>
  <property fmtid="{D5CDD505-2E9C-101B-9397-08002B2CF9AE}" pid="132" name="FSC#SKEDITIONSLOVLEX@103.510:AttrStrListDocPropUznesenieZodpovednyD4">
    <vt:lpwstr/>
  </property>
  <property fmtid="{D5CDD505-2E9C-101B-9397-08002B2CF9AE}" pid="133" name="FSC#SKEDITIONSLOVLEX@103.510:AttrStrListDocPropUznesenieTextD4">
    <vt:lpwstr/>
  </property>
  <property fmtid="{D5CDD505-2E9C-101B-9397-08002B2CF9AE}" pid="134" name="FSC#SKEDITIONSLOVLEX@103.510:AttrStrListDocPropUznesenieTerminD4">
    <vt:lpwstr/>
  </property>
  <property fmtid="{D5CDD505-2E9C-101B-9397-08002B2CF9AE}" pid="135" name="FSC#SKEDITIONSLOVLEX@103.510:AttrStrListDocPropUznesenieVykonaju">
    <vt:lpwstr/>
  </property>
  <property fmtid="{D5CDD505-2E9C-101B-9397-08002B2CF9AE}" pid="136" name="FSC#SKEDITIONSLOVLEX@103.510:AttrStrListDocPropUznesenieNaVedomie">
    <vt:lpwstr/>
  </property>
  <property fmtid="{D5CDD505-2E9C-101B-9397-08002B2CF9AE}" pid="137" name="FSC#SKEDITIONSLOVLEX@103.510:funkciaPred">
    <vt:lpwstr/>
  </property>
  <property fmtid="{D5CDD505-2E9C-101B-9397-08002B2CF9AE}" pid="138" name="FSC#SKEDITIONSLOVLEX@103.510:funkciaPredAkuzativ">
    <vt:lpwstr/>
  </property>
  <property fmtid="{D5CDD505-2E9C-101B-9397-08002B2CF9AE}" pid="139" name="FSC#SKEDITIONSLOVLEX@103.510:funkciaPredDativ">
    <vt:lpwstr/>
  </property>
  <property fmtid="{D5CDD505-2E9C-101B-9397-08002B2CF9AE}" pid="140" name="FSC#SKEDITIONSLOVLEX@103.510:funkciaZodpPred">
    <vt:lpwstr>ministerka pôdohospodárstva a rozvoja vidieka Slovenskej republiky</vt:lpwstr>
  </property>
  <property fmtid="{D5CDD505-2E9C-101B-9397-08002B2CF9AE}" pid="141" name="FSC#SKEDITIONSLOVLEX@103.510:funkciaZodpPredAkuzativ">
    <vt:lpwstr>ministerka pôdohospodárstva a rozvoja vidieka Slovenskej republiky</vt:lpwstr>
  </property>
  <property fmtid="{D5CDD505-2E9C-101B-9397-08002B2CF9AE}" pid="142" name="FSC#SKEDITIONSLOVLEX@103.510:funkciaZodpPredDativ">
    <vt:lpwstr>ministerka pôdohospodárstva a rozvoja vidieka Slovenskej republiky</vt:lpwstr>
  </property>
  <property fmtid="{D5CDD505-2E9C-101B-9397-08002B2CF9AE}" pid="143" name="FSC#SKEDITIONSLOVLEX@103.510:funkciaDalsiPred">
    <vt:lpwstr/>
  </property>
  <property fmtid="{D5CDD505-2E9C-101B-9397-08002B2CF9AE}" pid="144" name="FSC#SKEDITIONSLOVLEX@103.510:funkciaDalsiPredAkuzativ">
    <vt:lpwstr/>
  </property>
  <property fmtid="{D5CDD505-2E9C-101B-9397-08002B2CF9AE}" pid="145" name="FSC#SKEDITIONSLOVLEX@103.510:funkciaDalsiPredDativ">
    <vt:lpwstr/>
  </property>
  <property fmtid="{D5CDD505-2E9C-101B-9397-08002B2CF9AE}" pid="146" name="FSC#SKEDITIONSLOVLEX@103.510:predkladateliaObalSD">
    <vt:lpwstr>Gabriela Matečná_x000d_
ministerka pôdohospodárstva a rozvoja vidieka Slovenskej republiky</vt:lpwstr>
  </property>
  <property fmtid="{D5CDD505-2E9C-101B-9397-08002B2CF9AE}" pid="147" name="FSC#SKEDITIONSLOVLEX@103.510:AttrStrListDocPropTextVseobPrilohy">
    <vt:lpwstr/>
  </property>
  <property fmtid="{D5CDD505-2E9C-101B-9397-08002B2CF9AE}" pid="148" name="FSC#SKEDITIONSLOVLEX@103.510:AttrStrListDocPropTextPredklSpravy">
    <vt:lpwstr/>
  </property>
  <property fmtid="{D5CDD505-2E9C-101B-9397-08002B2CF9AE}" pid="149" name="FSC#COOSYSTEM@1.1:Container">
    <vt:lpwstr>COO.2145.1000.3.3721991</vt:lpwstr>
  </property>
  <property fmtid="{D5CDD505-2E9C-101B-9397-08002B2CF9AE}" pid="150" name="FSC#FSCFOLIO@1.1001:docpropproject">
    <vt:lpwstr/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26. 11. 2019</vt:lpwstr>
  </property>
</Properties>
</file>