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bookmarkStart w:id="0" w:name="_GoBack"/>
      <w:bookmarkEnd w:id="0"/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:rsidR="00856250" w:rsidRPr="00F9528E" w:rsidRDefault="00856250" w:rsidP="00181754">
      <w:pPr>
        <w:widowControl/>
        <w:jc w:val="both"/>
        <w:rPr>
          <w:color w:val="000000"/>
        </w:rPr>
      </w:pPr>
    </w:p>
    <w:p w:rsidR="00C15152" w:rsidRDefault="00C15152" w:rsidP="00C15152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7B06CD" w:rsidRDefault="007B06CD">
      <w:pPr>
        <w:pStyle w:val="Normlnywebov"/>
        <w:jc w:val="both"/>
        <w:divId w:val="197163645"/>
      </w:pPr>
      <w:r>
        <w:t xml:space="preserve">Verejnosť bola o príprave návrhu nariadenia vlády Slovenskej republiky, ktorým sa </w:t>
      </w:r>
      <w:r w:rsidR="00D33359" w:rsidRPr="00D33359">
        <w:t xml:space="preserve">vydáva zoznam inváznych nepôvodných druhov vzbudzujúcich obavy Slovenskej republiky </w:t>
      </w:r>
      <w:r>
        <w:t xml:space="preserve">informovaná prostredníctvom predbežnej informácie k návrhu </w:t>
      </w:r>
      <w:r w:rsidR="00D33359">
        <w:t>nariadenia</w:t>
      </w:r>
      <w:r>
        <w:t xml:space="preserve"> zverejnenej v informačnom systéme verejnej správy Slov-Lex (</w:t>
      </w:r>
      <w:r w:rsidR="00D33359" w:rsidRPr="00D33359">
        <w:t>PI/2019/189</w:t>
      </w:r>
      <w:r>
        <w:t>). K predbežne</w:t>
      </w:r>
      <w:r w:rsidR="00403E41">
        <w:t>j informácii predkladateľ neobdr</w:t>
      </w:r>
      <w:r>
        <w:t>žal žiadne pripomienky.</w:t>
      </w:r>
    </w:p>
    <w:sectPr w:rsidR="007B06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characterSpacingControl w:val="doNotCompress"/>
  <w:doNotValidateAgainstSchema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4D"/>
    <w:rsid w:val="000E4F08"/>
    <w:rsid w:val="00181754"/>
    <w:rsid w:val="001F29F2"/>
    <w:rsid w:val="00212F9A"/>
    <w:rsid w:val="00380E90"/>
    <w:rsid w:val="003F7950"/>
    <w:rsid w:val="00403E41"/>
    <w:rsid w:val="0049695E"/>
    <w:rsid w:val="004A1531"/>
    <w:rsid w:val="004D7A15"/>
    <w:rsid w:val="006C5DD0"/>
    <w:rsid w:val="00716D4D"/>
    <w:rsid w:val="007B06CD"/>
    <w:rsid w:val="007D62CB"/>
    <w:rsid w:val="00856250"/>
    <w:rsid w:val="00974AE7"/>
    <w:rsid w:val="00AA762C"/>
    <w:rsid w:val="00AC5107"/>
    <w:rsid w:val="00C15152"/>
    <w:rsid w:val="00C16E5C"/>
    <w:rsid w:val="00C769F9"/>
    <w:rsid w:val="00C9479C"/>
    <w:rsid w:val="00CD4237"/>
    <w:rsid w:val="00D33359"/>
    <w:rsid w:val="00D8599B"/>
    <w:rsid w:val="00E266D6"/>
    <w:rsid w:val="00E55392"/>
    <w:rsid w:val="00ED21F7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F561E119-1666-43F2-94EB-C612D686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7B06CD"/>
    <w:pPr>
      <w:widowControl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6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4.7.2018 10:38:29"/>
    <f:field ref="objchangedby" par="" text="Administrator, System"/>
    <f:field ref="objmodifiedat" par="" text="4.7.2018 10:38:30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Abyss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ms.slx.P.fscsrv</dc:creator>
  <cp:lastModifiedBy>Lojková Silvia</cp:lastModifiedBy>
  <cp:revision>2</cp:revision>
  <dcterms:created xsi:type="dcterms:W3CDTF">2019-11-18T11:41:00Z</dcterms:created>
  <dcterms:modified xsi:type="dcterms:W3CDTF">2019-11-18T11:41:00Z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Nariadenie vlády Slovenskej republiky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Pracovné právo_x000d_
Správne právo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Marta Kovácsová</vt:lpwstr>
  </property>
  <property fmtid="{D5CDD505-2E9C-101B-9397-08002B2CF9AE}" pid="9" name="FSC#SKEDITIONSLOVLEX@103.510:zodppredkladatel">
    <vt:lpwstr>Ján Richter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, ktorým sa mení nariadenie vlády Slovenskej republiky č. 234/2015 Z. z. o sprístupňovaní jednoduchých tlakových nádob na trhu 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práce, sociálnych vecí a rodiny Slovenskej republiky</vt:lpwstr>
  </property>
  <property fmtid="{D5CDD505-2E9C-101B-9397-08002B2CF9AE}" pid="14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Iniciatívny návrh</vt:lpwstr>
  </property>
  <property fmtid="{D5CDD505-2E9C-101B-9397-08002B2CF9AE}" pid="17" name="FSC#SKEDITIONSLOVLEX@103.510:plnynazovpredpis">
    <vt:lpwstr> Nariadenie vlády  Slovenskej republiky, ktorým sa mení nariadenie vlády Slovenskej republiky č. 234/2015 Z. z. o sprístupňovaní jednoduchých tlakových nádob na trhu </vt:lpwstr>
  </property>
  <property fmtid="{D5CDD505-2E9C-101B-9397-08002B2CF9AE}" pid="18" name="FSC#SKEDITIONSLOVLEX@103.510:rezortcislopredpis">
    <vt:lpwstr>15862/2018-M_OPVA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LP/2018/484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>je upravená v práve Európskej únie</vt:lpwstr>
  </property>
  <property fmtid="{D5CDD505-2E9C-101B-9397-08002B2CF9AE}" pid="37" name="FSC#SKEDITIONSLOVLEX@103.510:AttrStrListDocPropPrimarnePravoEU">
    <vt:lpwstr>-	čl. 114 Zmluvy o fungovaní Európskej únie v platnom znení týkajúci sa aproximácie predpisov členských štátov, ktoré smerujú k vytváraniu a fungovaniu vnútorného trhu,</vt:lpwstr>
  </property>
  <property fmtid="{D5CDD505-2E9C-101B-9397-08002B2CF9AE}" pid="38" name="FSC#SKEDITIONSLOVLEX@103.510:AttrStrListDocPropSekundarneLegPravoPO">
    <vt:lpwstr>-	smernica Európskeho parlamentu a Rady 2014/29/EÚ z 26. februára 2014 o harmonizácii právnych predpisov členských štátov týkajúcich sa sprístupnenia jednoduchých tlakových nádob na trhu (prepracované znenie) (Ú. v. EÚ L 96, 29. 3. 2014),</vt:lpwstr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>nie je obsiahnutá v judikatúre Súdneho dvora Európskej únie</vt:lpwstr>
  </property>
  <property fmtid="{D5CDD505-2E9C-101B-9397-08002B2CF9AE}" pid="42" name="FSC#SKEDITIONSLOVLEX@103.510:AttrStrListDocPropNazovPredpisuEU">
    <vt:lpwstr/>
  </property>
  <property fmtid="{D5CDD505-2E9C-101B-9397-08002B2CF9AE}" pid="43" name="FSC#SKEDITIONSLOVLEX@103.510:AttrStrListDocPropLehotaPrebratieSmernice">
    <vt:lpwstr>Lehota na prebratie smernice Európskeho parlamentu a Rady 2014/29/EÚ z 26. februára 2014 o harmonizácii právnych predpisov členských štátov týkajúcich sa sprístupnenia jednoduchých tlakových nádob na trhu (prepracované znenie) (Ú. v. EÚ L 96, 29. 3. 2014)</vt:lpwstr>
  </property>
  <property fmtid="{D5CDD505-2E9C-101B-9397-08002B2CF9AE}" pid="44" name="FSC#SKEDITIONSLOVLEX@103.510:AttrStrListDocPropLehotaNaPredlozenie">
    <vt:lpwstr/>
  </property>
  <property fmtid="{D5CDD505-2E9C-101B-9397-08002B2CF9AE}" pid="45" name="FSC#SKEDITIONSLOVLEX@103.510:AttrStrListDocPropInfoZaciatokKonania">
    <vt:lpwstr>Proti Slovenskej republike nezačalo žiadne konanie o porušení podľa čl. 258 až 260 Zmluvy o fungovaní Európskej únie.</vt:lpwstr>
  </property>
  <property fmtid="{D5CDD505-2E9C-101B-9397-08002B2CF9AE}" pid="46" name="FSC#SKEDITIONSLOVLEX@103.510:AttrStrListDocPropInfoUzPreberanePP">
    <vt:lpwstr>nariadenie vlády Slovenskej republiky č. 234/2015 Z. z. o  sprístupňovaní jednoduchých tlakových nádob na trhu.</vt:lpwstr>
  </property>
  <property fmtid="{D5CDD505-2E9C-101B-9397-08002B2CF9AE}" pid="47" name="FSC#SKEDITIONSLOVLEX@103.510:AttrStrListDocPropStupenZlucitelnostiPP">
    <vt:lpwstr>úplný</vt:lpwstr>
  </property>
  <property fmtid="{D5CDD505-2E9C-101B-9397-08002B2CF9AE}" pid="48" name="FSC#SKEDITIONSLOVLEX@103.510:AttrStrListDocPropGestorSpolupRezorty">
    <vt:lpwstr>Ministerstvo práce, sociálnych vecí a rodiny Slovenskej republiky</vt:lpwstr>
  </property>
  <property fmtid="{D5CDD505-2E9C-101B-9397-08002B2CF9AE}" pid="49" name="FSC#SKEDITIONSLOVLEX@103.510:AttrDateDocPropZaciatokPKK">
    <vt:lpwstr>4. 5. 2018</vt:lpwstr>
  </property>
  <property fmtid="{D5CDD505-2E9C-101B-9397-08002B2CF9AE}" pid="50" name="FSC#SKEDITIONSLOVLEX@103.510:AttrDateDocPropUkonceniePKK">
    <vt:lpwstr>24. 5. 2018</vt:lpwstr>
  </property>
  <property fmtid="{D5CDD505-2E9C-101B-9397-08002B2CF9AE}" pid="51" name="FSC#SKEDITIONSLOVLEX@103.510:AttrStrDocPropVplyvRozpocetVS">
    <vt:lpwstr>Žiadne</vt:lpwstr>
  </property>
  <property fmtid="{D5CDD505-2E9C-101B-9397-08002B2CF9AE}" pid="52" name="FSC#SKEDITIONSLOVLEX@103.510:AttrStrDocPropVplyvPodnikatelskeProstr">
    <vt:lpwstr>Žiadne</vt:lpwstr>
  </property>
  <property fmtid="{D5CDD505-2E9C-101B-9397-08002B2CF9AE}" pid="53" name="FSC#SKEDITIONSLOVLEX@103.510:AttrStrDocPropVplyvSocialny">
    <vt:lpwstr>Žiadne</vt:lpwstr>
  </property>
  <property fmtid="{D5CDD505-2E9C-101B-9397-08002B2CF9AE}" pid="54" name="FSC#SKEDITIONSLOVLEX@103.510:AttrStrDocPropVplyvNaZivotProstr">
    <vt:lpwstr>Žiadne</vt:lpwstr>
  </property>
  <property fmtid="{D5CDD505-2E9C-101B-9397-08002B2CF9AE}" pid="55" name="FSC#SKEDITIONSLOVLEX@103.510:AttrStrDocPropVplyvNaInformatizaciu">
    <vt:lpwstr>Žiadne</vt:lpwstr>
  </property>
  <property fmtid="{D5CDD505-2E9C-101B-9397-08002B2CF9AE}" pid="56" name="FSC#SKEDITIONSLOVLEX@103.510:AttrStrListDocPropPoznamkaVplyv">
    <vt:lpwstr/>
  </property>
  <property fmtid="{D5CDD505-2E9C-101B-9397-08002B2CF9AE}" pid="57" name="FSC#SKEDITIONSLOVLEX@103.510:AttrStrListDocPropAltRiesenia">
    <vt:lpwstr>Alternatívne riešenia neboli zvažované. Nulový variant v rámci alternatívnych riešení predkladateľ neuplatnil, keďže ide o transpozíciu právneho predpisu vyššej sily, a to smernice Európskeho parlamentu a Rady 2014/29/EÚ z 26. februára 2014 o harmonizácii</vt:lpwstr>
  </property>
  <property fmtid="{D5CDD505-2E9C-101B-9397-08002B2CF9AE}" pid="58" name="FSC#SKEDITIONSLOVLEX@103.510:AttrStrListDocPropStanoviskoGest">
    <vt:lpwstr/>
  </property>
  <property fmtid="{D5CDD505-2E9C-101B-9397-08002B2CF9AE}" pid="59" name="FSC#SKEDITIONSLOVLEX@103.510:AttrStrListDocPropTextKomunike">
    <vt:lpwstr/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>predseda vlády</vt:lpwstr>
  </property>
  <property fmtid="{D5CDD505-2E9C-101B-9397-08002B2CF9AE}" pid="128" name="FSC#SKEDITIONSLOVLEX@103.510:AttrStrListDocPropUznesenieNaVedomie">
    <vt:lpwstr/>
  </property>
  <property fmtid="{D5CDD505-2E9C-101B-9397-08002B2CF9AE}" pid="129" name="FSC#SKEDITIONSLOVLEX@103.510:funkciaPred">
    <vt:lpwstr/>
  </property>
  <property fmtid="{D5CDD505-2E9C-101B-9397-08002B2CF9AE}" pid="130" name="FSC#SKEDITIONSLOVLEX@103.510:funkciaZodpPred">
    <vt:lpwstr>minister práce, sociálnych vecí a rodiny Slovenskej republiky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Ján Richter_x000d_
minister práce, sociálnych vecí a rodiny Slovenskej republiky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>&lt;p style="text-align: justify;"&gt;Návrh nariadenia vlády Slovenskej republiky, ktorým sa mení nariadenie vlády Slovenskej republiky č. 234/2015 Z. z. o sprístupňovaní jednoduchých tlakových nádob na trhu (ďalej len „návrh nariadenia vlády“) predkladá &amp;nbsp;</vt:lpwstr>
  </property>
  <property fmtid="{D5CDD505-2E9C-101B-9397-08002B2CF9AE}" pid="135" name="FSC#COOSYSTEM@1.1:Container">
    <vt:lpwstr>COO.2145.1000.3.2815252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&lt;p style="text-align: justify;"&gt;Verejnosť bola o&amp;nbsp;príprave návrhu nariadenia vlády Slovenskej republiky, ktorým sa mení nariadenie vlády Slovenskej republiky č. 234/2015 Z. z. o sprístupňovaní jednoduchých tlakových nádob na trhu informovaná prostredn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/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/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/>
  </property>
  <property fmtid="{D5CDD505-2E9C-101B-9397-08002B2CF9AE}" pid="146" name="FSC#SKEDITIONSLOVLEX@103.510:funkciaPredDativ">
    <vt:lpwstr/>
  </property>
  <property fmtid="{D5CDD505-2E9C-101B-9397-08002B2CF9AE}" pid="147" name="FSC#SKEDITIONSLOVLEX@103.510:funkciaZodpPredAkuzativ">
    <vt:lpwstr>ministrovi práce, sociálnych vecí a rodiny Slovenskej republiky</vt:lpwstr>
  </property>
  <property fmtid="{D5CDD505-2E9C-101B-9397-08002B2CF9AE}" pid="148" name="FSC#SKEDITIONSLOVLEX@103.510:funkciaZodpPredDativ">
    <vt:lpwstr>ministra práce, sociálnych vecí a rodiny Slovenskej republiky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4. 7. 2018</vt:lpwstr>
  </property>
</Properties>
</file>