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0A" w:rsidRPr="00903A6C" w:rsidRDefault="00F1200A" w:rsidP="00F1200A">
      <w:pPr>
        <w:widowControl/>
        <w:jc w:val="both"/>
        <w:rPr>
          <w:b/>
          <w:color w:val="000000"/>
        </w:rPr>
      </w:pPr>
      <w:bookmarkStart w:id="0" w:name="_GoBack"/>
      <w:bookmarkEnd w:id="0"/>
      <w:r w:rsidRPr="00903A6C">
        <w:rPr>
          <w:b/>
          <w:color w:val="000000"/>
        </w:rPr>
        <w:t>B. Osobitná časť</w:t>
      </w:r>
    </w:p>
    <w:p w:rsidR="00F1200A" w:rsidRPr="00903A6C" w:rsidRDefault="00F1200A" w:rsidP="00F1200A">
      <w:pPr>
        <w:widowControl/>
        <w:jc w:val="both"/>
        <w:rPr>
          <w:color w:val="000000"/>
        </w:rPr>
      </w:pPr>
    </w:p>
    <w:p w:rsidR="00F1200A" w:rsidRPr="00903A6C" w:rsidRDefault="00F1200A" w:rsidP="00F1200A">
      <w:pPr>
        <w:widowControl/>
        <w:jc w:val="both"/>
        <w:rPr>
          <w:color w:val="000000"/>
        </w:rPr>
      </w:pPr>
    </w:p>
    <w:p w:rsidR="00856250" w:rsidRDefault="00C56F59">
      <w:pPr>
        <w:widowControl/>
        <w:jc w:val="both"/>
        <w:rPr>
          <w:rStyle w:val="Zstupntext"/>
          <w:color w:val="000000"/>
          <w:lang w:val="en-US"/>
        </w:rPr>
      </w:pPr>
      <w:r w:rsidRPr="00903A6C">
        <w:rPr>
          <w:rStyle w:val="Zstupntext"/>
          <w:color w:val="000000"/>
          <w:lang w:val="en-US"/>
        </w:rPr>
        <w:t>K § 1</w:t>
      </w:r>
      <w:r w:rsidR="002F7902" w:rsidRPr="00903A6C">
        <w:rPr>
          <w:rStyle w:val="Zstupntext"/>
          <w:color w:val="000000"/>
          <w:lang w:val="en-US"/>
        </w:rPr>
        <w:t xml:space="preserve"> a </w:t>
      </w:r>
      <w:proofErr w:type="spellStart"/>
      <w:r w:rsidRPr="00903A6C">
        <w:rPr>
          <w:rStyle w:val="Zstupntext"/>
          <w:color w:val="000000"/>
          <w:lang w:val="en-US"/>
        </w:rPr>
        <w:t>príloh</w:t>
      </w:r>
      <w:r w:rsidR="005D56D4">
        <w:rPr>
          <w:rStyle w:val="Zstupntext"/>
          <w:color w:val="000000"/>
          <w:lang w:val="en-US"/>
        </w:rPr>
        <w:t>ám</w:t>
      </w:r>
      <w:proofErr w:type="spellEnd"/>
      <w:r w:rsidR="005D56D4">
        <w:rPr>
          <w:rStyle w:val="Zstupntext"/>
          <w:color w:val="000000"/>
          <w:lang w:val="en-US"/>
        </w:rPr>
        <w:t xml:space="preserve"> </w:t>
      </w:r>
    </w:p>
    <w:p w:rsidR="00001795" w:rsidRPr="00903A6C" w:rsidRDefault="00001795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 xml:space="preserve">Na základe splnomocňovacieho ustanovenia § 68 ods. 4 zákona č. 440/2015 Z. z. o športe a o zmene a doplnení niektorých zákonov </w:t>
      </w:r>
      <w:r w:rsidR="004862A9" w:rsidRPr="00903A6C">
        <w:rPr>
          <w:rStyle w:val="Zstupntext"/>
          <w:color w:val="000000"/>
        </w:rPr>
        <w:t>(ďalej len "zákon")</w:t>
      </w:r>
      <w:r w:rsidR="004862A9">
        <w:rPr>
          <w:rStyle w:val="Zstupntext"/>
          <w:color w:val="000000"/>
        </w:rPr>
        <w:t xml:space="preserve"> </w:t>
      </w:r>
      <w:r w:rsidR="00C14A8F" w:rsidRPr="00903A6C">
        <w:rPr>
          <w:rStyle w:val="Zstupntext"/>
          <w:color w:val="000000"/>
        </w:rPr>
        <w:t xml:space="preserve">v znení zákona č. 354/2016 Z. z. </w:t>
      </w:r>
      <w:r w:rsidRPr="00903A6C">
        <w:rPr>
          <w:rStyle w:val="Zstupntext"/>
          <w:color w:val="000000"/>
        </w:rPr>
        <w:t xml:space="preserve">sa upravuje metodika zisťovania </w:t>
      </w:r>
      <w:r w:rsidR="00D07A1A" w:rsidRPr="00903A6C">
        <w:rPr>
          <w:rStyle w:val="Zstupntext"/>
          <w:color w:val="000000"/>
        </w:rPr>
        <w:t xml:space="preserve">hodnôt a parametrov, ktorými sú </w:t>
      </w:r>
      <w:r w:rsidRPr="00903A6C">
        <w:rPr>
          <w:rStyle w:val="Zstupntext"/>
          <w:color w:val="000000"/>
        </w:rPr>
        <w:t>dosiahnut</w:t>
      </w:r>
      <w:r w:rsidR="00A929E9">
        <w:rPr>
          <w:rStyle w:val="Zstupntext"/>
          <w:color w:val="000000"/>
        </w:rPr>
        <w:t>é</w:t>
      </w:r>
      <w:r w:rsidRPr="00903A6C">
        <w:rPr>
          <w:rStyle w:val="Zstupntext"/>
          <w:color w:val="000000"/>
        </w:rPr>
        <w:t xml:space="preserve"> športov</w:t>
      </w:r>
      <w:r w:rsidR="00A929E9">
        <w:rPr>
          <w:rStyle w:val="Zstupntext"/>
          <w:color w:val="000000"/>
        </w:rPr>
        <w:t>é</w:t>
      </w:r>
      <w:r w:rsidRPr="00903A6C">
        <w:rPr>
          <w:rStyle w:val="Zstupntext"/>
          <w:color w:val="000000"/>
        </w:rPr>
        <w:t xml:space="preserve"> úspech</w:t>
      </w:r>
      <w:r w:rsidR="00A929E9">
        <w:rPr>
          <w:rStyle w:val="Zstupntext"/>
          <w:color w:val="000000"/>
        </w:rPr>
        <w:t>y</w:t>
      </w:r>
      <w:r w:rsidR="002379F5">
        <w:rPr>
          <w:rStyle w:val="Zstupntext"/>
          <w:color w:val="000000"/>
        </w:rPr>
        <w:t>,</w:t>
      </w:r>
      <w:r w:rsidRPr="00903A6C">
        <w:rPr>
          <w:rStyle w:val="Zstupntext"/>
          <w:color w:val="000000"/>
        </w:rPr>
        <w:t xml:space="preserve"> </w:t>
      </w:r>
      <w:r w:rsidR="002F7902" w:rsidRPr="00903A6C">
        <w:rPr>
          <w:rStyle w:val="Zstupntext"/>
          <w:color w:val="000000"/>
        </w:rPr>
        <w:t xml:space="preserve">pričom </w:t>
      </w:r>
      <w:r w:rsidR="002379F5">
        <w:rPr>
          <w:rStyle w:val="Zstupntext"/>
          <w:color w:val="000000"/>
        </w:rPr>
        <w:t xml:space="preserve">sa </w:t>
      </w:r>
      <w:r w:rsidR="002F7902" w:rsidRPr="00903A6C">
        <w:rPr>
          <w:rStyle w:val="Zstupntext"/>
          <w:color w:val="000000"/>
        </w:rPr>
        <w:t xml:space="preserve">metodika </w:t>
      </w:r>
      <w:r w:rsidR="00D07A1A" w:rsidRPr="00903A6C">
        <w:rPr>
          <w:rStyle w:val="Zstupntext"/>
          <w:color w:val="000000"/>
        </w:rPr>
        <w:t xml:space="preserve">pre dospelých </w:t>
      </w:r>
      <w:r w:rsidRPr="00903A6C">
        <w:rPr>
          <w:rStyle w:val="Zstupntext"/>
          <w:color w:val="000000"/>
        </w:rPr>
        <w:t>uplatňuje aj na mláde</w:t>
      </w:r>
      <w:r w:rsidR="00D07A1A" w:rsidRPr="00903A6C">
        <w:rPr>
          <w:rStyle w:val="Zstupntext"/>
          <w:color w:val="000000"/>
        </w:rPr>
        <w:t>ž</w:t>
      </w:r>
      <w:r w:rsidR="003A7010" w:rsidRPr="00903A6C">
        <w:rPr>
          <w:rStyle w:val="Zstupntext"/>
          <w:color w:val="000000"/>
        </w:rPr>
        <w:t xml:space="preserve">, </w:t>
      </w:r>
      <w:r w:rsidRPr="00903A6C">
        <w:rPr>
          <w:rStyle w:val="Zstupntext"/>
          <w:color w:val="000000"/>
        </w:rPr>
        <w:t xml:space="preserve">s odchýlkami uvedenými </w:t>
      </w:r>
      <w:r w:rsidR="001D116C" w:rsidRPr="00903A6C">
        <w:rPr>
          <w:rStyle w:val="Zstupntext"/>
          <w:color w:val="000000"/>
        </w:rPr>
        <w:t xml:space="preserve">v </w:t>
      </w:r>
      <w:r w:rsidRPr="00903A6C">
        <w:rPr>
          <w:rStyle w:val="Zstupntext"/>
          <w:color w:val="000000"/>
        </w:rPr>
        <w:t>príloh</w:t>
      </w:r>
      <w:r w:rsidR="001D116C" w:rsidRPr="00903A6C">
        <w:rPr>
          <w:rStyle w:val="Zstupntext"/>
          <w:color w:val="000000"/>
        </w:rPr>
        <w:t>e</w:t>
      </w:r>
      <w:r w:rsidRPr="00903A6C">
        <w:rPr>
          <w:rStyle w:val="Zstupntext"/>
          <w:color w:val="000000"/>
        </w:rPr>
        <w:t xml:space="preserve"> č. </w:t>
      </w:r>
      <w:r w:rsidR="002F7902" w:rsidRPr="00903A6C">
        <w:rPr>
          <w:rStyle w:val="Zstupntext"/>
          <w:color w:val="000000"/>
        </w:rPr>
        <w:t xml:space="preserve">3 </w:t>
      </w:r>
      <w:r w:rsidR="00A21EB9" w:rsidRPr="00903A6C">
        <w:rPr>
          <w:rStyle w:val="Zstupntext"/>
          <w:color w:val="000000"/>
        </w:rPr>
        <w:t>z</w:t>
      </w:r>
      <w:r w:rsidR="002F7902" w:rsidRPr="00903A6C">
        <w:rPr>
          <w:rStyle w:val="Zstupntext"/>
          <w:color w:val="000000"/>
        </w:rPr>
        <w:t>ákon</w:t>
      </w:r>
      <w:r w:rsidR="00A21EB9" w:rsidRPr="00903A6C">
        <w:rPr>
          <w:rStyle w:val="Zstupntext"/>
          <w:color w:val="000000"/>
        </w:rPr>
        <w:t>a</w:t>
      </w:r>
      <w:r w:rsidR="004862A9">
        <w:rPr>
          <w:rStyle w:val="Zstupntext"/>
          <w:color w:val="000000"/>
        </w:rPr>
        <w:t xml:space="preserve"> v znení zákona č. 335/2017 Z. z.</w:t>
      </w:r>
    </w:p>
    <w:p w:rsidR="00001795" w:rsidRPr="00903A6C" w:rsidRDefault="00001795">
      <w:pPr>
        <w:widowControl/>
        <w:jc w:val="both"/>
        <w:rPr>
          <w:rStyle w:val="Zstupntext"/>
          <w:color w:val="000000"/>
        </w:rPr>
      </w:pPr>
    </w:p>
    <w:p w:rsidR="00A21EB9" w:rsidRPr="00903A6C" w:rsidRDefault="00A21EB9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>V prílohe sa ustanovuje sústava vzorcov, ktorej cieľom je matematické naplnenie prílohy č. 3 zákona</w:t>
      </w:r>
      <w:r w:rsidR="004862A9">
        <w:rPr>
          <w:rStyle w:val="Zstupntext"/>
          <w:color w:val="000000"/>
        </w:rPr>
        <w:t xml:space="preserve"> v znení zákona č. 335/2017 Z. z.</w:t>
      </w:r>
      <w:r w:rsidRPr="00903A6C">
        <w:rPr>
          <w:rStyle w:val="Zstupntext"/>
          <w:color w:val="000000"/>
        </w:rPr>
        <w:t>, t.</w:t>
      </w:r>
      <w:r w:rsidR="005D56D4">
        <w:rPr>
          <w:rStyle w:val="Zstupntext"/>
          <w:color w:val="000000"/>
        </w:rPr>
        <w:t xml:space="preserve"> </w:t>
      </w:r>
      <w:r w:rsidRPr="00903A6C">
        <w:rPr>
          <w:rStyle w:val="Zstupntext"/>
          <w:color w:val="000000"/>
        </w:rPr>
        <w:t>j. výpočet príspevkov jednotlivým uznaným športom.</w:t>
      </w:r>
    </w:p>
    <w:p w:rsidR="00A21EB9" w:rsidRPr="00903A6C" w:rsidRDefault="00A21EB9">
      <w:pPr>
        <w:widowControl/>
        <w:jc w:val="both"/>
        <w:rPr>
          <w:rStyle w:val="Zstupntext"/>
          <w:color w:val="000000"/>
        </w:rPr>
      </w:pPr>
    </w:p>
    <w:p w:rsidR="00001795" w:rsidRPr="00903A6C" w:rsidRDefault="00001795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 xml:space="preserve">Výpočet dosiahnutého športového úspechu vo vzťahu k individuálnym športom a kolektívnym športom sa upravuje nie na úrovni celého športu, ale až na úrovni jednotlivých športových odvetví, vzhľadom na to, že </w:t>
      </w:r>
      <w:r w:rsidR="00E06676" w:rsidRPr="00903A6C">
        <w:rPr>
          <w:rStyle w:val="Zstupntext"/>
          <w:color w:val="000000"/>
        </w:rPr>
        <w:t>rôzne uznané športy majú nerovnaký počet športových odvetví s rôznou dôležitosťou (prestížou).</w:t>
      </w:r>
    </w:p>
    <w:p w:rsidR="00001795" w:rsidRPr="00903A6C" w:rsidRDefault="00001795">
      <w:pPr>
        <w:widowControl/>
        <w:jc w:val="both"/>
        <w:rPr>
          <w:rStyle w:val="Zstupntext"/>
          <w:color w:val="000000"/>
        </w:rPr>
      </w:pPr>
    </w:p>
    <w:p w:rsidR="00001795" w:rsidRPr="00903A6C" w:rsidRDefault="00001795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 xml:space="preserve">V prípade postavenia Slovenskej republiky v rebríčkoch sa neupravuje nariadením vlády rozhodujúci dátum, nakoľko tento </w:t>
      </w:r>
      <w:r w:rsidR="00EE5F26" w:rsidRPr="00903A6C">
        <w:rPr>
          <w:rStyle w:val="Zstupntext"/>
          <w:color w:val="000000"/>
        </w:rPr>
        <w:t xml:space="preserve">je </w:t>
      </w:r>
      <w:r w:rsidRPr="00903A6C">
        <w:rPr>
          <w:rStyle w:val="Zstupntext"/>
          <w:color w:val="000000"/>
        </w:rPr>
        <w:t xml:space="preserve">už </w:t>
      </w:r>
      <w:r w:rsidR="00EE5F26" w:rsidRPr="00903A6C">
        <w:rPr>
          <w:rStyle w:val="Zstupntext"/>
          <w:color w:val="000000"/>
        </w:rPr>
        <w:t>ustanovený v</w:t>
      </w:r>
      <w:r w:rsidRPr="00903A6C">
        <w:rPr>
          <w:rStyle w:val="Zstupntext"/>
          <w:color w:val="000000"/>
        </w:rPr>
        <w:t xml:space="preserve"> príloh</w:t>
      </w:r>
      <w:r w:rsidR="00EE5F26" w:rsidRPr="00903A6C">
        <w:rPr>
          <w:rStyle w:val="Zstupntext"/>
          <w:color w:val="000000"/>
        </w:rPr>
        <w:t>e</w:t>
      </w:r>
      <w:r w:rsidRPr="00903A6C">
        <w:rPr>
          <w:rStyle w:val="Zstupntext"/>
          <w:color w:val="000000"/>
        </w:rPr>
        <w:t xml:space="preserve"> č. 3 k zákonu</w:t>
      </w:r>
      <w:r w:rsidR="004862A9" w:rsidRPr="004862A9">
        <w:rPr>
          <w:rStyle w:val="Zstupntext"/>
          <w:color w:val="000000"/>
        </w:rPr>
        <w:t xml:space="preserve"> </w:t>
      </w:r>
      <w:r w:rsidR="004862A9">
        <w:rPr>
          <w:rStyle w:val="Zstupntext"/>
          <w:color w:val="000000"/>
        </w:rPr>
        <w:t>v znení zákona č. 335/2017 Z. z.</w:t>
      </w:r>
      <w:r w:rsidRPr="00903A6C">
        <w:rPr>
          <w:rStyle w:val="Zstupntext"/>
          <w:color w:val="000000"/>
        </w:rPr>
        <w:t xml:space="preserve">, a to na 30. </w:t>
      </w:r>
      <w:r w:rsidR="00EE5F26" w:rsidRPr="00903A6C">
        <w:rPr>
          <w:rStyle w:val="Zstupntext"/>
          <w:color w:val="000000"/>
        </w:rPr>
        <w:t>s</w:t>
      </w:r>
      <w:r w:rsidRPr="00903A6C">
        <w:rPr>
          <w:rStyle w:val="Zstupntext"/>
          <w:color w:val="000000"/>
        </w:rPr>
        <w:t xml:space="preserve">eptembra </w:t>
      </w:r>
      <w:r w:rsidRPr="00903A6C">
        <w:rPr>
          <w:rStyle w:val="Zstupntext"/>
          <w:i/>
          <w:color w:val="000000"/>
        </w:rPr>
        <w:t>„</w:t>
      </w:r>
      <w:r w:rsidR="00C14A8F" w:rsidRPr="00903A6C">
        <w:rPr>
          <w:rStyle w:val="Zstupntext"/>
          <w:i/>
          <w:color w:val="000000"/>
        </w:rPr>
        <w:t>roka, ktorý predchádza roku, na ktorý sa príspevok uznanému športu poskytuje</w:t>
      </w:r>
      <w:r w:rsidRPr="00903A6C">
        <w:rPr>
          <w:rStyle w:val="Zstupntext"/>
          <w:i/>
          <w:color w:val="000000"/>
        </w:rPr>
        <w:t>“</w:t>
      </w:r>
      <w:r w:rsidRPr="00903A6C">
        <w:rPr>
          <w:rStyle w:val="Zstupntext"/>
          <w:color w:val="000000"/>
        </w:rPr>
        <w:t>.</w:t>
      </w:r>
      <w:r w:rsidR="00EE5F26" w:rsidRPr="00903A6C">
        <w:rPr>
          <w:rStyle w:val="Zstupntext"/>
          <w:color w:val="000000"/>
        </w:rPr>
        <w:t xml:space="preserve"> Rovnako sa nariadením vlády neupravuje ani koeficient medziročného útlmu, nakoľko jeho hodnoty sú ustanovené v tabuľke č. 2 prílohy č. 3 k zákonu</w:t>
      </w:r>
      <w:r w:rsidR="004862A9" w:rsidRPr="004862A9">
        <w:rPr>
          <w:rStyle w:val="Zstupntext"/>
          <w:color w:val="000000"/>
        </w:rPr>
        <w:t xml:space="preserve"> </w:t>
      </w:r>
      <w:r w:rsidR="004862A9">
        <w:rPr>
          <w:rStyle w:val="Zstupntext"/>
          <w:color w:val="000000"/>
        </w:rPr>
        <w:t>v znení zákona č. 335/2017 Z. z.</w:t>
      </w:r>
      <w:r w:rsidR="00EE5F26" w:rsidRPr="00903A6C">
        <w:rPr>
          <w:rStyle w:val="Zstupntext"/>
          <w:color w:val="000000"/>
        </w:rPr>
        <w:t>.</w:t>
      </w:r>
    </w:p>
    <w:p w:rsidR="00EE5F26" w:rsidRPr="00903A6C" w:rsidRDefault="00EE5F26">
      <w:pPr>
        <w:widowControl/>
        <w:jc w:val="both"/>
        <w:rPr>
          <w:rStyle w:val="Zstupntext"/>
          <w:color w:val="000000"/>
        </w:rPr>
      </w:pPr>
    </w:p>
    <w:p w:rsidR="00B83941" w:rsidRDefault="00B83941">
      <w:pPr>
        <w:widowControl/>
        <w:jc w:val="both"/>
        <w:rPr>
          <w:rStyle w:val="Zstupntext"/>
          <w:i/>
          <w:color w:val="000000"/>
          <w:vertAlign w:val="subscript"/>
        </w:rPr>
      </w:pPr>
      <w:r w:rsidRPr="00903A6C">
        <w:rPr>
          <w:rStyle w:val="Zstupntext"/>
          <w:color w:val="000000"/>
        </w:rPr>
        <w:t>Vo vzťahu k váham (A, B a C) sa vzhľadom na zmenu, ktorá nastala v splnomocňovacom ustanovení uvádzajú ich konkrétne hodnoty, ktoré vstupujú do vzorca uvedeného v prílohe č. 3 k zákonu</w:t>
      </w:r>
      <w:r w:rsidR="004862A9" w:rsidRPr="004862A9">
        <w:rPr>
          <w:rStyle w:val="Zstupntext"/>
          <w:color w:val="000000"/>
        </w:rPr>
        <w:t xml:space="preserve"> </w:t>
      </w:r>
      <w:r w:rsidR="004862A9">
        <w:rPr>
          <w:rStyle w:val="Zstupntext"/>
          <w:color w:val="000000"/>
        </w:rPr>
        <w:t>v znení zákona č. 335/2017 Z. z.</w:t>
      </w:r>
      <w:r w:rsidRPr="00903A6C">
        <w:rPr>
          <w:rStyle w:val="Zstupntext"/>
          <w:color w:val="000000"/>
        </w:rPr>
        <w:t xml:space="preserve">, </w:t>
      </w:r>
      <w:proofErr w:type="spellStart"/>
      <w:r w:rsidRPr="00903A6C">
        <w:rPr>
          <w:rStyle w:val="Zstupntext"/>
          <w:color w:val="000000"/>
        </w:rPr>
        <w:t>t.j</w:t>
      </w:r>
      <w:proofErr w:type="spellEnd"/>
      <w:r w:rsidRPr="00903A6C">
        <w:rPr>
          <w:rStyle w:val="Zstupntext"/>
          <w:color w:val="000000"/>
        </w:rPr>
        <w:t xml:space="preserve">. k vzorcu </w:t>
      </w:r>
      <w:r w:rsidR="00903A6C" w:rsidRPr="00903A6C">
        <w:rPr>
          <w:rStyle w:val="Zstupntext"/>
          <w:i/>
          <w:color w:val="000000"/>
        </w:rPr>
        <w:t>P = (A × K</w:t>
      </w:r>
      <w:r w:rsidR="00903A6C" w:rsidRPr="00903A6C">
        <w:rPr>
          <w:rStyle w:val="Zstupntext"/>
          <w:i/>
          <w:color w:val="000000"/>
          <w:vertAlign w:val="subscript"/>
        </w:rPr>
        <w:t>VVD</w:t>
      </w:r>
      <w:r w:rsidR="00903A6C" w:rsidRPr="00903A6C">
        <w:rPr>
          <w:rStyle w:val="Zstupntext"/>
          <w:i/>
          <w:color w:val="000000"/>
        </w:rPr>
        <w:t xml:space="preserve"> + A × K</w:t>
      </w:r>
      <w:r w:rsidR="00903A6C" w:rsidRPr="00903A6C">
        <w:rPr>
          <w:rStyle w:val="Zstupntext"/>
          <w:i/>
          <w:color w:val="000000"/>
          <w:vertAlign w:val="subscript"/>
        </w:rPr>
        <w:t>VVM</w:t>
      </w:r>
      <w:r w:rsidR="00903A6C" w:rsidRPr="00903A6C">
        <w:rPr>
          <w:rStyle w:val="Zstupntext"/>
          <w:i/>
          <w:color w:val="000000"/>
        </w:rPr>
        <w:t>) × (B × Z</w:t>
      </w:r>
      <w:r w:rsidR="00903A6C" w:rsidRPr="00903A6C">
        <w:rPr>
          <w:rStyle w:val="Zstupntext"/>
          <w:i/>
          <w:color w:val="000000"/>
          <w:vertAlign w:val="subscript"/>
        </w:rPr>
        <w:t>D</w:t>
      </w:r>
      <w:r w:rsidR="00903A6C" w:rsidRPr="00903A6C">
        <w:rPr>
          <w:rStyle w:val="Zstupntext"/>
          <w:i/>
          <w:color w:val="000000"/>
        </w:rPr>
        <w:t xml:space="preserve"> + C × Z</w:t>
      </w:r>
      <w:r w:rsidR="00903A6C" w:rsidRPr="00903A6C">
        <w:rPr>
          <w:rStyle w:val="Zstupntext"/>
          <w:i/>
          <w:color w:val="000000"/>
          <w:vertAlign w:val="subscript"/>
        </w:rPr>
        <w:t>Z</w:t>
      </w:r>
      <w:r w:rsidR="00903A6C" w:rsidRPr="00903A6C">
        <w:rPr>
          <w:rStyle w:val="Zstupntext"/>
          <w:i/>
          <w:color w:val="000000"/>
        </w:rPr>
        <w:t>) + (1 - 2 × A) × M</w:t>
      </w:r>
      <w:r w:rsidR="00903A6C" w:rsidRPr="00903A6C">
        <w:rPr>
          <w:rStyle w:val="Zstupntext"/>
          <w:i/>
          <w:color w:val="000000"/>
          <w:vertAlign w:val="subscript"/>
        </w:rPr>
        <w:t>23</w:t>
      </w:r>
      <w:r w:rsidR="005D56D4">
        <w:rPr>
          <w:rStyle w:val="Zstupntext"/>
          <w:i/>
          <w:color w:val="000000"/>
          <w:vertAlign w:val="subscript"/>
        </w:rPr>
        <w:t>.</w:t>
      </w:r>
    </w:p>
    <w:p w:rsidR="005D56D4" w:rsidRPr="00903A6C" w:rsidRDefault="005D56D4">
      <w:pPr>
        <w:widowControl/>
        <w:jc w:val="both"/>
        <w:rPr>
          <w:rStyle w:val="Zstupntext"/>
          <w:color w:val="000000"/>
        </w:rPr>
      </w:pPr>
    </w:p>
    <w:p w:rsidR="00087F59" w:rsidRDefault="003B41DB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>V</w:t>
      </w:r>
      <w:r w:rsidR="00F162FF" w:rsidRPr="00903A6C">
        <w:rPr>
          <w:rStyle w:val="Zstupntext"/>
          <w:color w:val="000000"/>
        </w:rPr>
        <w:t xml:space="preserve">o vzťahu k </w:t>
      </w:r>
      <w:r w:rsidR="00C14A8F" w:rsidRPr="00903A6C">
        <w:rPr>
          <w:rStyle w:val="Zstupntext"/>
          <w:color w:val="000000"/>
        </w:rPr>
        <w:t xml:space="preserve">maximálnemu možnému </w:t>
      </w:r>
      <w:r w:rsidR="00A929E9" w:rsidRPr="00903A6C">
        <w:rPr>
          <w:rStyle w:val="Zstupntext"/>
          <w:color w:val="000000"/>
        </w:rPr>
        <w:t>medziročné</w:t>
      </w:r>
      <w:r w:rsidR="00A929E9">
        <w:rPr>
          <w:rStyle w:val="Zstupntext"/>
          <w:color w:val="000000"/>
        </w:rPr>
        <w:t>mu</w:t>
      </w:r>
      <w:r w:rsidR="00A929E9" w:rsidRPr="00903A6C">
        <w:rPr>
          <w:rStyle w:val="Zstupntext"/>
          <w:color w:val="000000"/>
        </w:rPr>
        <w:t xml:space="preserve"> </w:t>
      </w:r>
      <w:r w:rsidR="00C14A8F" w:rsidRPr="00903A6C">
        <w:rPr>
          <w:rStyle w:val="Zstupntext"/>
          <w:color w:val="000000"/>
        </w:rPr>
        <w:t>poklesu/nárastu príspevku uznanému športu, maximálnemu percentuálnemu podielu príspevku uznanému športu a minimálnej hodnote príspevku uznanému športu</w:t>
      </w:r>
      <w:r w:rsidR="00F162FF" w:rsidRPr="00903A6C">
        <w:rPr>
          <w:rStyle w:val="Zstupntext"/>
          <w:color w:val="000000"/>
        </w:rPr>
        <w:t xml:space="preserve"> </w:t>
      </w:r>
      <w:r w:rsidRPr="00903A6C">
        <w:rPr>
          <w:rStyle w:val="Zstupntext"/>
          <w:color w:val="000000"/>
        </w:rPr>
        <w:t>na</w:t>
      </w:r>
      <w:r w:rsidR="00E16806">
        <w:rPr>
          <w:rStyle w:val="Zstupntext"/>
          <w:color w:val="000000"/>
        </w:rPr>
        <w:t xml:space="preserve"> výpočet na </w:t>
      </w:r>
      <w:r w:rsidR="00E16806" w:rsidRPr="00087F59">
        <w:rPr>
          <w:rStyle w:val="Zstupntext"/>
          <w:color w:val="000000"/>
        </w:rPr>
        <w:t>kalendárny rok 2020</w:t>
      </w:r>
      <w:r w:rsidR="00F162FF" w:rsidRPr="00087F59">
        <w:rPr>
          <w:rStyle w:val="Zstupntext"/>
          <w:color w:val="000000"/>
        </w:rPr>
        <w:t xml:space="preserve"> </w:t>
      </w:r>
      <w:r w:rsidR="00B83941" w:rsidRPr="00087F59">
        <w:rPr>
          <w:rStyle w:val="Zstupntext"/>
          <w:color w:val="000000"/>
        </w:rPr>
        <w:t>sa</w:t>
      </w:r>
      <w:r w:rsidR="00F162FF" w:rsidRPr="00087F59">
        <w:rPr>
          <w:rStyle w:val="Zstupntext"/>
          <w:color w:val="000000"/>
        </w:rPr>
        <w:t xml:space="preserve"> vychádza z</w:t>
      </w:r>
      <w:r w:rsidR="00C14A8F" w:rsidRPr="00087F59">
        <w:rPr>
          <w:rStyle w:val="Zstupntext"/>
          <w:color w:val="000000"/>
        </w:rPr>
        <w:t> </w:t>
      </w:r>
      <w:r w:rsidR="00E16806" w:rsidRPr="00087F59">
        <w:rPr>
          <w:rStyle w:val="Zstupntext"/>
          <w:color w:val="000000"/>
        </w:rPr>
        <w:t xml:space="preserve"> výpočtu príspevku na rok 2019</w:t>
      </w:r>
      <w:r w:rsidR="00087F59" w:rsidRPr="00087F59">
        <w:rPr>
          <w:rStyle w:val="Zstupntext"/>
          <w:color w:val="000000"/>
        </w:rPr>
        <w:t>.</w:t>
      </w:r>
    </w:p>
    <w:p w:rsidR="00C56F59" w:rsidRPr="00903A6C" w:rsidRDefault="00C56F59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> </w:t>
      </w:r>
    </w:p>
    <w:p w:rsidR="00C56F59" w:rsidRPr="00903A6C" w:rsidRDefault="00C56F59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 xml:space="preserve">K § </w:t>
      </w:r>
      <w:r w:rsidR="003B41DB" w:rsidRPr="00903A6C">
        <w:rPr>
          <w:rStyle w:val="Zstupntext"/>
          <w:color w:val="000000"/>
        </w:rPr>
        <w:t>2</w:t>
      </w:r>
    </w:p>
    <w:p w:rsidR="00C56F59" w:rsidRPr="00E06676" w:rsidRDefault="00C56F59">
      <w:pPr>
        <w:widowControl/>
        <w:jc w:val="both"/>
        <w:rPr>
          <w:rStyle w:val="Zstupntext"/>
          <w:color w:val="000000"/>
        </w:rPr>
      </w:pPr>
      <w:r w:rsidRPr="00903A6C">
        <w:rPr>
          <w:rStyle w:val="Zstupntext"/>
          <w:color w:val="000000"/>
        </w:rPr>
        <w:t>Ustanovuje sa účinnosť</w:t>
      </w:r>
      <w:r w:rsidR="00E17580" w:rsidRPr="00903A6C">
        <w:rPr>
          <w:rStyle w:val="Zstupntext"/>
          <w:color w:val="000000"/>
        </w:rPr>
        <w:t xml:space="preserve"> nariadenia vlády </w:t>
      </w:r>
      <w:r w:rsidR="00043063" w:rsidRPr="00903A6C">
        <w:rPr>
          <w:rStyle w:val="Zstupntext"/>
          <w:color w:val="000000"/>
        </w:rPr>
        <w:t>na základe</w:t>
      </w:r>
      <w:r w:rsidR="00E17580" w:rsidRPr="00903A6C">
        <w:rPr>
          <w:rStyle w:val="Zstupntext"/>
          <w:color w:val="000000"/>
        </w:rPr>
        <w:t xml:space="preserve"> skutočnosti, že pre podávanie žiadostí o poskytnutie príspevku uznanému športu podľa § 69 ods. 1 zákona je rozhodujúci 30. september</w:t>
      </w:r>
      <w:r w:rsidR="005D56D4">
        <w:rPr>
          <w:rStyle w:val="Zstupntext"/>
          <w:color w:val="000000"/>
        </w:rPr>
        <w:t xml:space="preserve"> 2019</w:t>
      </w:r>
      <w:r w:rsidR="00E17580" w:rsidRPr="00903A6C">
        <w:rPr>
          <w:rStyle w:val="Zstupntext"/>
          <w:color w:val="000000"/>
        </w:rPr>
        <w:t>.</w:t>
      </w:r>
    </w:p>
    <w:p w:rsidR="00C56F59" w:rsidRPr="00E06676" w:rsidRDefault="00C56F59">
      <w:pPr>
        <w:widowControl/>
        <w:spacing w:after="280" w:afterAutospacing="1"/>
        <w:rPr>
          <w:rStyle w:val="Zstupntext"/>
          <w:color w:val="000000"/>
        </w:rPr>
      </w:pPr>
      <w:r w:rsidRPr="00E06676">
        <w:rPr>
          <w:rStyle w:val="Zstupntext"/>
          <w:color w:val="000000"/>
        </w:rPr>
        <w:t> </w:t>
      </w:r>
    </w:p>
    <w:sectPr w:rsidR="00C56F59" w:rsidRPr="00E06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8"/>
    <w:rsid w:val="00001795"/>
    <w:rsid w:val="00032E28"/>
    <w:rsid w:val="00043063"/>
    <w:rsid w:val="00087F59"/>
    <w:rsid w:val="000F25BB"/>
    <w:rsid w:val="001A797B"/>
    <w:rsid w:val="001D116C"/>
    <w:rsid w:val="002379F5"/>
    <w:rsid w:val="002F7902"/>
    <w:rsid w:val="003A7010"/>
    <w:rsid w:val="003B41DB"/>
    <w:rsid w:val="004862A9"/>
    <w:rsid w:val="004B5AFB"/>
    <w:rsid w:val="005225E8"/>
    <w:rsid w:val="005D56D4"/>
    <w:rsid w:val="00692A98"/>
    <w:rsid w:val="00856250"/>
    <w:rsid w:val="00903A6C"/>
    <w:rsid w:val="009F48F0"/>
    <w:rsid w:val="00A21EB9"/>
    <w:rsid w:val="00A449FF"/>
    <w:rsid w:val="00A929E9"/>
    <w:rsid w:val="00AF38E6"/>
    <w:rsid w:val="00B83941"/>
    <w:rsid w:val="00C14A8F"/>
    <w:rsid w:val="00C56F59"/>
    <w:rsid w:val="00C84356"/>
    <w:rsid w:val="00CA0028"/>
    <w:rsid w:val="00D07A1A"/>
    <w:rsid w:val="00E06676"/>
    <w:rsid w:val="00E16806"/>
    <w:rsid w:val="00E17580"/>
    <w:rsid w:val="00E2084B"/>
    <w:rsid w:val="00EE5F26"/>
    <w:rsid w:val="00F1200A"/>
    <w:rsid w:val="00F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E3BF5F-40D6-470C-8F7A-FA672B08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00A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200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1200A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Strmenská Andrea</cp:lastModifiedBy>
  <cp:revision>11</cp:revision>
  <cp:lastPrinted>2019-08-14T11:26:00Z</cp:lastPrinted>
  <dcterms:created xsi:type="dcterms:W3CDTF">2019-07-11T06:41:00Z</dcterms:created>
  <dcterms:modified xsi:type="dcterms:W3CDTF">2019-08-14T11:26:00Z</dcterms:modified>
</cp:coreProperties>
</file>