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9" w:rsidRDefault="002F0589" w:rsidP="00060572">
      <w:pPr>
        <w:rPr>
          <w:szCs w:val="24"/>
        </w:rPr>
      </w:pPr>
    </w:p>
    <w:p w:rsidR="00E61378" w:rsidRDefault="00E61378" w:rsidP="006725D3">
      <w:pPr>
        <w:pStyle w:val="Zkladntext"/>
        <w:tabs>
          <w:tab w:val="left" w:pos="567"/>
        </w:tabs>
        <w:jc w:val="center"/>
        <w:rPr>
          <w:b/>
          <w:caps/>
        </w:rPr>
      </w:pPr>
      <w:r>
        <w:rPr>
          <w:b/>
          <w:caps/>
        </w:rPr>
        <w:t>Doložka zlučiteľnosti</w:t>
      </w:r>
    </w:p>
    <w:p w:rsidR="00E61378" w:rsidRDefault="00E61378" w:rsidP="006725D3">
      <w:pPr>
        <w:pStyle w:val="Zkladntext"/>
        <w:tabs>
          <w:tab w:val="left" w:pos="567"/>
        </w:tabs>
        <w:jc w:val="center"/>
        <w:rPr>
          <w:b/>
        </w:rPr>
      </w:pPr>
      <w:r>
        <w:rPr>
          <w:b/>
        </w:rPr>
        <w:t>návrhu zákona s právom Európskej únie</w:t>
      </w:r>
    </w:p>
    <w:p w:rsidR="00E61378" w:rsidRDefault="00E61378" w:rsidP="00E61378">
      <w:pPr>
        <w:pStyle w:val="Zkladntext"/>
        <w:tabs>
          <w:tab w:val="left" w:pos="567"/>
        </w:tabs>
        <w:rPr>
          <w:b/>
        </w:rPr>
      </w:pPr>
    </w:p>
    <w:p w:rsidR="00E61378" w:rsidRDefault="00E61378" w:rsidP="009578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Navrhovateľ zákona:</w:t>
      </w:r>
    </w:p>
    <w:p w:rsidR="00E61378" w:rsidRPr="00D711CF" w:rsidRDefault="00E61378" w:rsidP="006725D3">
      <w:pPr>
        <w:pStyle w:val="Zarkazkladnhotextu2"/>
        <w:spacing w:after="240"/>
        <w:ind w:left="567" w:firstLine="0"/>
        <w:rPr>
          <w:rFonts w:ascii="Times New Roman" w:hAnsi="Times New Roman"/>
        </w:rPr>
      </w:pPr>
      <w:r w:rsidRPr="00D711CF">
        <w:rPr>
          <w:rFonts w:ascii="Times New Roman" w:hAnsi="Times New Roman"/>
        </w:rPr>
        <w:t>Vláda Slovenskej republiky</w:t>
      </w:r>
    </w:p>
    <w:p w:rsidR="00E61378" w:rsidRDefault="00E61378" w:rsidP="009578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Názov návrhu zákona:</w:t>
      </w:r>
    </w:p>
    <w:p w:rsidR="00E61378" w:rsidRDefault="00E61378" w:rsidP="00E61378">
      <w:pPr>
        <w:pStyle w:val="Odsekzoznamu"/>
        <w:spacing w:after="240"/>
        <w:ind w:left="567"/>
        <w:jc w:val="both"/>
      </w:pPr>
      <w:r>
        <w:t xml:space="preserve">Návrh zákona, </w:t>
      </w:r>
      <w:r w:rsidR="00DB3C01" w:rsidRPr="00D229C4">
        <w:rPr>
          <w:bCs/>
          <w:noProof/>
        </w:rPr>
        <w:t>ktorým sa</w:t>
      </w:r>
      <w:r w:rsidR="00DB3C01">
        <w:rPr>
          <w:bCs/>
          <w:noProof/>
        </w:rPr>
        <w:t xml:space="preserve"> mení a</w:t>
      </w:r>
      <w:r w:rsidR="00DB3C01" w:rsidRPr="00D229C4">
        <w:rPr>
          <w:bCs/>
          <w:noProof/>
        </w:rPr>
        <w:t xml:space="preserve"> dopĺňa zákon č. 56/2012 Z. z. o cestnej doprave v znení neskorších predpisov a ktorým sa </w:t>
      </w:r>
      <w:r w:rsidR="00DB3C01">
        <w:rPr>
          <w:bCs/>
          <w:noProof/>
        </w:rPr>
        <w:t xml:space="preserve">menia a </w:t>
      </w:r>
      <w:r w:rsidR="00DB3C01" w:rsidRPr="00D229C4">
        <w:rPr>
          <w:bCs/>
          <w:noProof/>
        </w:rPr>
        <w:t>dopĺňajú niektoré zákony</w:t>
      </w:r>
    </w:p>
    <w:p w:rsidR="00E61378" w:rsidRDefault="00E61378" w:rsidP="009578FE">
      <w:pPr>
        <w:numPr>
          <w:ilvl w:val="0"/>
          <w:numId w:val="2"/>
        </w:numPr>
        <w:jc w:val="both"/>
        <w:rPr>
          <w:b/>
        </w:rPr>
      </w:pPr>
      <w:r>
        <w:t>P</w:t>
      </w:r>
      <w:r>
        <w:rPr>
          <w:b/>
        </w:rPr>
        <w:t>redmet návrhu zákona je upravený v práve Európskej únie:</w:t>
      </w:r>
    </w:p>
    <w:p w:rsidR="00E61378" w:rsidRDefault="00E61378" w:rsidP="009578FE">
      <w:pPr>
        <w:pStyle w:val="Odsekzoznamu"/>
        <w:numPr>
          <w:ilvl w:val="0"/>
          <w:numId w:val="3"/>
        </w:numPr>
        <w:tabs>
          <w:tab w:val="left" w:pos="1276"/>
        </w:tabs>
        <w:spacing w:after="120"/>
        <w:ind w:left="851" w:hanging="284"/>
        <w:jc w:val="both"/>
      </w:pPr>
      <w:r>
        <w:t>v primárnom práve:</w:t>
      </w:r>
    </w:p>
    <w:p w:rsidR="00E61378" w:rsidRDefault="005D1488" w:rsidP="009578FE">
      <w:pPr>
        <w:pStyle w:val="Odsekzoznamu"/>
        <w:numPr>
          <w:ilvl w:val="0"/>
          <w:numId w:val="4"/>
        </w:numPr>
        <w:tabs>
          <w:tab w:val="left" w:pos="1134"/>
        </w:tabs>
        <w:spacing w:after="120"/>
        <w:ind w:firstLine="131"/>
        <w:jc w:val="both"/>
      </w:pPr>
      <w:r w:rsidRPr="005D1488">
        <w:t>v tretej časti, hlave VI čl. 90 a 91 Zmluvy o fungovaní Európskej únie</w:t>
      </w:r>
    </w:p>
    <w:p w:rsidR="00E61378" w:rsidRDefault="00E61378" w:rsidP="009578FE">
      <w:pPr>
        <w:pStyle w:val="Odsekzoznamu"/>
        <w:numPr>
          <w:ilvl w:val="0"/>
          <w:numId w:val="3"/>
        </w:numPr>
        <w:tabs>
          <w:tab w:val="left" w:pos="1276"/>
        </w:tabs>
        <w:spacing w:after="120"/>
        <w:ind w:left="851" w:hanging="284"/>
        <w:jc w:val="both"/>
      </w:pPr>
      <w:r>
        <w:t>sekundárnom práve:</w:t>
      </w:r>
    </w:p>
    <w:p w:rsidR="00E61378" w:rsidRDefault="005D1488" w:rsidP="009578FE">
      <w:pPr>
        <w:pStyle w:val="Odsekzoznamu"/>
        <w:numPr>
          <w:ilvl w:val="0"/>
          <w:numId w:val="4"/>
        </w:numPr>
        <w:tabs>
          <w:tab w:val="left" w:pos="851"/>
        </w:tabs>
        <w:spacing w:after="120"/>
        <w:ind w:left="1134" w:hanging="283"/>
        <w:jc w:val="both"/>
      </w:pPr>
      <w:r>
        <w:rPr>
          <w:noProof/>
        </w:rPr>
        <w:t>s</w:t>
      </w:r>
      <w:r w:rsidRPr="00D229C4">
        <w:rPr>
          <w:noProof/>
        </w:rPr>
        <w:t xml:space="preserve">mernica Komisie (EÚ) 2018/1846 z 23. novembra 2018, ktorou sa menia </w:t>
      </w:r>
      <w:r w:rsidRPr="00D229C4">
        <w:rPr>
          <w:bCs/>
          <w:noProof/>
        </w:rPr>
        <w:t xml:space="preserve">prílohy k smernici Európskeho parlamentu a Rady 2008/68/ES o vnútrozemskej preprave nebezpečného tovaru </w:t>
      </w:r>
      <w:r w:rsidRPr="00D229C4">
        <w:rPr>
          <w:noProof/>
        </w:rPr>
        <w:t>na účely prispôsobenia vedecko-technickému pokroku</w:t>
      </w:r>
      <w:r w:rsidRPr="00D229C4">
        <w:rPr>
          <w:noProof/>
          <w:color w:val="444444"/>
        </w:rPr>
        <w:t xml:space="preserve"> </w:t>
      </w:r>
      <w:r>
        <w:rPr>
          <w:noProof/>
        </w:rPr>
        <w:t>(Ú.</w:t>
      </w:r>
      <w:r w:rsidR="007270BE">
        <w:rPr>
          <w:noProof/>
        </w:rPr>
        <w:t> </w:t>
      </w:r>
      <w:r>
        <w:rPr>
          <w:noProof/>
        </w:rPr>
        <w:t>v.</w:t>
      </w:r>
      <w:r w:rsidR="007270BE">
        <w:rPr>
          <w:noProof/>
        </w:rPr>
        <w:t> </w:t>
      </w:r>
      <w:r>
        <w:rPr>
          <w:noProof/>
        </w:rPr>
        <w:t xml:space="preserve">EÚ L 299, 26.11.2018) </w:t>
      </w:r>
      <w:r w:rsidR="00E61378">
        <w:t>- gestor MDV SR,</w:t>
      </w:r>
    </w:p>
    <w:p w:rsidR="00E61378" w:rsidRDefault="00E61378" w:rsidP="009578FE">
      <w:pPr>
        <w:pStyle w:val="Odsekzoznamu"/>
        <w:numPr>
          <w:ilvl w:val="0"/>
          <w:numId w:val="3"/>
        </w:numPr>
        <w:ind w:left="851" w:hanging="284"/>
        <w:jc w:val="both"/>
      </w:pPr>
      <w:r>
        <w:t>v judikatúre Súdneho dvora Európskej únie:</w:t>
      </w:r>
    </w:p>
    <w:p w:rsidR="00E61378" w:rsidRDefault="005D1488" w:rsidP="009578FE">
      <w:pPr>
        <w:pStyle w:val="Normlnywebov"/>
        <w:numPr>
          <w:ilvl w:val="0"/>
          <w:numId w:val="4"/>
        </w:numPr>
        <w:spacing w:before="0" w:beforeAutospacing="0" w:after="240" w:afterAutospacing="0"/>
        <w:ind w:left="1134" w:hanging="283"/>
        <w:jc w:val="both"/>
        <w:rPr>
          <w:lang w:eastAsia="cs-CZ"/>
        </w:rPr>
      </w:pPr>
      <w:r w:rsidRPr="007A12A5">
        <w:rPr>
          <w:rFonts w:ascii="Times" w:hAnsi="Times" w:cs="Times"/>
          <w:noProof/>
        </w:rPr>
        <w:t>nie je obsiahnutá v judikatúre Súdneho dvora Európskej únie</w:t>
      </w:r>
      <w:r w:rsidR="00E61378">
        <w:rPr>
          <w:lang w:eastAsia="cs-CZ"/>
        </w:rPr>
        <w:t>.</w:t>
      </w:r>
    </w:p>
    <w:p w:rsidR="00E61378" w:rsidRDefault="00E61378" w:rsidP="009578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Záväzky Slovenskej republiky vo vzťahu k Európskej únii: </w:t>
      </w:r>
    </w:p>
    <w:p w:rsidR="00E61378" w:rsidRDefault="008956E7" w:rsidP="00C70AF8">
      <w:pPr>
        <w:pStyle w:val="Odsekzoznamu"/>
        <w:numPr>
          <w:ilvl w:val="0"/>
          <w:numId w:val="11"/>
        </w:numPr>
        <w:spacing w:after="120"/>
        <w:jc w:val="both"/>
      </w:pPr>
      <w:r>
        <w:t>lehota</w:t>
      </w:r>
      <w:r w:rsidR="00E61378">
        <w:t xml:space="preserve"> na prebranie príslušného právneho aktu Európskej únie, príp. aj osobitnú lehotu účinnosti jeho ustanovení: </w:t>
      </w:r>
    </w:p>
    <w:p w:rsidR="00E61378" w:rsidRDefault="0088306F" w:rsidP="00C21910">
      <w:pPr>
        <w:pStyle w:val="Odsekzoznamu"/>
        <w:spacing w:after="120"/>
        <w:ind w:left="1276"/>
        <w:jc w:val="both"/>
      </w:pPr>
      <w:r>
        <w:t>D</w:t>
      </w:r>
      <w:r w:rsidR="00E61378">
        <w:t xml:space="preserve">o </w:t>
      </w:r>
      <w:r w:rsidR="005D1488">
        <w:t>30. júna 2019.</w:t>
      </w:r>
    </w:p>
    <w:p w:rsidR="00E61378" w:rsidRDefault="00E61378" w:rsidP="00E61378">
      <w:pPr>
        <w:pStyle w:val="Odsekzoznamu"/>
        <w:autoSpaceDE w:val="0"/>
        <w:autoSpaceDN w:val="0"/>
        <w:adjustRightInd w:val="0"/>
        <w:jc w:val="both"/>
      </w:pPr>
    </w:p>
    <w:p w:rsidR="00E61378" w:rsidRDefault="00E61378" w:rsidP="00C21910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uviesť informáciu o začatí konania v rámci „EÚ Pilot“ alebo o začatí postupu Európskej komisie, alebo o konaní Súdneho dvora Európskej únie proti Slovenskej republike podľa čl. 258 a 260 Zmluvy o fungovaní Európskej únie v</w:t>
      </w:r>
      <w:r w:rsidR="007270BE">
        <w:t> </w:t>
      </w:r>
      <w:r>
        <w:t>jej platnom znení, spolu s uvedením konkrétnych vytýkaných nedostatkov a</w:t>
      </w:r>
      <w:r w:rsidR="007270BE">
        <w:t> </w:t>
      </w:r>
      <w:r>
        <w:t>požiadaviek na zabezpečenie nápravy so zreteľom na nariadenie Európskeho parlamentu a Rady (ES) č. 1049/2001 z 30. mája 2001 o prístupe verejnosti k</w:t>
      </w:r>
      <w:r w:rsidR="007270BE">
        <w:t> </w:t>
      </w:r>
      <w:r>
        <w:t xml:space="preserve">dokumentom Európskeho parlamentu, Rady a Komisie: </w:t>
      </w:r>
    </w:p>
    <w:p w:rsidR="00E61378" w:rsidRDefault="008956E7" w:rsidP="00C21910">
      <w:pPr>
        <w:pStyle w:val="Odsekzoznamu"/>
        <w:autoSpaceDE w:val="0"/>
        <w:autoSpaceDN w:val="0"/>
        <w:adjustRightInd w:val="0"/>
        <w:ind w:left="1276" w:hanging="11"/>
        <w:jc w:val="both"/>
      </w:pPr>
      <w:r w:rsidRPr="008956E7">
        <w:t xml:space="preserve">V </w:t>
      </w:r>
      <w:r w:rsidR="00E61378">
        <w:t>danej oblasti nebolo proti Slovenskej republike začaté konanie.</w:t>
      </w:r>
    </w:p>
    <w:p w:rsidR="00E61378" w:rsidRDefault="00E61378" w:rsidP="00E61378">
      <w:pPr>
        <w:pStyle w:val="Odsekzoznamu"/>
        <w:autoSpaceDE w:val="0"/>
        <w:autoSpaceDN w:val="0"/>
        <w:adjustRightInd w:val="0"/>
        <w:ind w:firstLine="273"/>
        <w:jc w:val="both"/>
      </w:pPr>
    </w:p>
    <w:p w:rsidR="00E61378" w:rsidRDefault="00E61378" w:rsidP="00C21910">
      <w:pPr>
        <w:pStyle w:val="Odsekzoznamu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>
        <w:t>uviesť informáciu o právnych predpisoch, v ktorých sú uvádzané právne akty Európskej únie už prebrané, spolu s uvedením rozsahu ich prebrania, príp.</w:t>
      </w:r>
      <w:r w:rsidR="007270BE">
        <w:t> </w:t>
      </w:r>
      <w:r>
        <w:t xml:space="preserve">potreby prijatia ďalších úprav. </w:t>
      </w:r>
    </w:p>
    <w:p w:rsidR="008D7F3B" w:rsidRPr="008956E7" w:rsidRDefault="00C21910" w:rsidP="008956E7">
      <w:pPr>
        <w:pStyle w:val="Odsekzoznamu"/>
        <w:autoSpaceDE w:val="0"/>
        <w:autoSpaceDN w:val="0"/>
        <w:adjustRightInd w:val="0"/>
        <w:ind w:left="1276" w:hanging="11"/>
        <w:jc w:val="both"/>
        <w:rPr>
          <w:strike/>
        </w:rPr>
      </w:pPr>
      <w:r w:rsidRPr="00C21910">
        <w:t>S</w:t>
      </w:r>
      <w:r w:rsidR="00E61378" w:rsidRPr="00C21910">
        <w:t xml:space="preserve">mernica </w:t>
      </w:r>
      <w:r w:rsidRPr="008956E7">
        <w:t xml:space="preserve">Komisie </w:t>
      </w:r>
      <w:r w:rsidR="008956E7">
        <w:t xml:space="preserve">(EÚ) </w:t>
      </w:r>
      <w:r w:rsidR="005D1488" w:rsidRPr="008956E7">
        <w:t>20</w:t>
      </w:r>
      <w:r w:rsidR="00865571" w:rsidRPr="008956E7">
        <w:t>1</w:t>
      </w:r>
      <w:r w:rsidR="005D1488" w:rsidRPr="008956E7">
        <w:t>8/</w:t>
      </w:r>
      <w:r w:rsidR="00865571" w:rsidRPr="008956E7">
        <w:t>1846</w:t>
      </w:r>
      <w:r w:rsidR="00E61378" w:rsidRPr="008956E7">
        <w:t xml:space="preserve"> </w:t>
      </w:r>
      <w:r w:rsidRPr="008956E7">
        <w:t xml:space="preserve">nie je prebraná v iných právnych predpisoch. </w:t>
      </w:r>
    </w:p>
    <w:p w:rsidR="00C21910" w:rsidRDefault="00C21910" w:rsidP="00C21910">
      <w:pPr>
        <w:pStyle w:val="Odsekzoznamu"/>
        <w:autoSpaceDE w:val="0"/>
        <w:autoSpaceDN w:val="0"/>
        <w:adjustRightInd w:val="0"/>
        <w:ind w:left="1418"/>
        <w:jc w:val="both"/>
      </w:pPr>
    </w:p>
    <w:p w:rsidR="00E61378" w:rsidRDefault="00E61378" w:rsidP="009578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Návrh zákona je zlučiteľný s právom Európskej únie: </w:t>
      </w:r>
    </w:p>
    <w:p w:rsidR="00E61378" w:rsidRDefault="00E61378" w:rsidP="008956E7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</w:pPr>
      <w:r>
        <w:t xml:space="preserve">úplne </w:t>
      </w:r>
      <w:r w:rsidR="00C21910">
        <w:t xml:space="preserve"> </w:t>
      </w:r>
    </w:p>
    <w:p w:rsidR="00E61378" w:rsidRDefault="00E61378" w:rsidP="009578FE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</w:pPr>
      <w:r>
        <w:t xml:space="preserve">čiastočne (uviesť dôvody, predpokladaný termín a spôsob dosiahnutia úplného súladu) </w:t>
      </w:r>
    </w:p>
    <w:p w:rsidR="00E61378" w:rsidRDefault="00E61378" w:rsidP="00E61378">
      <w:pPr>
        <w:pStyle w:val="Odsekzoznamu"/>
        <w:autoSpaceDE w:val="0"/>
        <w:autoSpaceDN w:val="0"/>
        <w:adjustRightInd w:val="0"/>
        <w:ind w:left="993"/>
        <w:jc w:val="both"/>
      </w:pPr>
      <w:r>
        <w:t>-</w:t>
      </w:r>
    </w:p>
    <w:p w:rsidR="00E61378" w:rsidRDefault="00E61378" w:rsidP="009578FE">
      <w:pPr>
        <w:pStyle w:val="Normlnywebov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993" w:hanging="284"/>
        <w:jc w:val="both"/>
        <w:rPr>
          <w:lang w:eastAsia="cs-CZ"/>
        </w:rPr>
      </w:pPr>
      <w:r>
        <w:rPr>
          <w:lang w:eastAsia="cs-CZ"/>
        </w:rPr>
        <w:t xml:space="preserve">ak nie je, uviesť dôvody, predpokladaný termín a spôsob dosiahnutia úplného súladu </w:t>
      </w:r>
    </w:p>
    <w:p w:rsidR="00E61378" w:rsidRDefault="00E61378" w:rsidP="00E61378">
      <w:pPr>
        <w:pStyle w:val="Normlnywebov"/>
        <w:tabs>
          <w:tab w:val="left" w:pos="709"/>
        </w:tabs>
        <w:spacing w:before="0" w:beforeAutospacing="0" w:after="240" w:afterAutospacing="0"/>
        <w:ind w:left="993"/>
        <w:jc w:val="both"/>
        <w:rPr>
          <w:lang w:eastAsia="cs-CZ"/>
        </w:rPr>
      </w:pPr>
      <w:r>
        <w:rPr>
          <w:lang w:eastAsia="cs-CZ"/>
        </w:rPr>
        <w:t>-</w:t>
      </w:r>
      <w:bookmarkStart w:id="0" w:name="_GoBack"/>
      <w:bookmarkEnd w:id="0"/>
    </w:p>
    <w:sectPr w:rsidR="00E613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AA" w:rsidRDefault="006D10AA">
      <w:r>
        <w:separator/>
      </w:r>
    </w:p>
  </w:endnote>
  <w:endnote w:type="continuationSeparator" w:id="0">
    <w:p w:rsidR="006D10AA" w:rsidRDefault="006D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F16D4">
      <w:rPr>
        <w:noProof/>
      </w:rPr>
      <w:t>1</w:t>
    </w:r>
    <w:r>
      <w:fldChar w:fldCharType="end"/>
    </w:r>
  </w:p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AA" w:rsidRDefault="006D10AA">
      <w:r>
        <w:separator/>
      </w:r>
    </w:p>
  </w:footnote>
  <w:footnote w:type="continuationSeparator" w:id="0">
    <w:p w:rsidR="006D10AA" w:rsidRDefault="006D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630"/>
    <w:multiLevelType w:val="hybridMultilevel"/>
    <w:tmpl w:val="1B607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A4CA2"/>
    <w:multiLevelType w:val="multilevel"/>
    <w:tmpl w:val="AC9433F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">
    <w:nsid w:val="382C4010"/>
    <w:multiLevelType w:val="hybridMultilevel"/>
    <w:tmpl w:val="01AC8878"/>
    <w:lvl w:ilvl="0" w:tplc="1528F3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E97"/>
    <w:multiLevelType w:val="hybridMultilevel"/>
    <w:tmpl w:val="CFF445D6"/>
    <w:lvl w:ilvl="0" w:tplc="A2AC16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6A170C"/>
    <w:multiLevelType w:val="hybridMultilevel"/>
    <w:tmpl w:val="DA208ED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662A"/>
    <w:multiLevelType w:val="hybridMultilevel"/>
    <w:tmpl w:val="33B64418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1210E"/>
    <w:multiLevelType w:val="hybridMultilevel"/>
    <w:tmpl w:val="F0D849D6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A6A6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F7CFB"/>
    <w:multiLevelType w:val="hybridMultilevel"/>
    <w:tmpl w:val="B82AB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AF4C0D"/>
    <w:multiLevelType w:val="hybridMultilevel"/>
    <w:tmpl w:val="C4EAC0E0"/>
    <w:lvl w:ilvl="0" w:tplc="E2B85DFC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1F"/>
    <w:rsid w:val="000002E6"/>
    <w:rsid w:val="000005DF"/>
    <w:rsid w:val="00000D8F"/>
    <w:rsid w:val="00002DA3"/>
    <w:rsid w:val="000055C8"/>
    <w:rsid w:val="0000687A"/>
    <w:rsid w:val="000079A5"/>
    <w:rsid w:val="000102E1"/>
    <w:rsid w:val="00011554"/>
    <w:rsid w:val="0001604C"/>
    <w:rsid w:val="0001638F"/>
    <w:rsid w:val="0002015E"/>
    <w:rsid w:val="00020E3C"/>
    <w:rsid w:val="000214F4"/>
    <w:rsid w:val="00021F5C"/>
    <w:rsid w:val="000325DA"/>
    <w:rsid w:val="00033168"/>
    <w:rsid w:val="000335C1"/>
    <w:rsid w:val="00035499"/>
    <w:rsid w:val="00040595"/>
    <w:rsid w:val="00042519"/>
    <w:rsid w:val="00043B2F"/>
    <w:rsid w:val="00044663"/>
    <w:rsid w:val="00047325"/>
    <w:rsid w:val="0004752B"/>
    <w:rsid w:val="00047930"/>
    <w:rsid w:val="00050ACA"/>
    <w:rsid w:val="00052CD2"/>
    <w:rsid w:val="00060572"/>
    <w:rsid w:val="00060777"/>
    <w:rsid w:val="000611DF"/>
    <w:rsid w:val="00062985"/>
    <w:rsid w:val="00063504"/>
    <w:rsid w:val="00064544"/>
    <w:rsid w:val="00064585"/>
    <w:rsid w:val="000647E2"/>
    <w:rsid w:val="0007063C"/>
    <w:rsid w:val="00073150"/>
    <w:rsid w:val="000736E6"/>
    <w:rsid w:val="000761AF"/>
    <w:rsid w:val="00077399"/>
    <w:rsid w:val="00081D5D"/>
    <w:rsid w:val="00085D06"/>
    <w:rsid w:val="00086318"/>
    <w:rsid w:val="0009263A"/>
    <w:rsid w:val="00092C47"/>
    <w:rsid w:val="00092CD0"/>
    <w:rsid w:val="00093BCC"/>
    <w:rsid w:val="0009465F"/>
    <w:rsid w:val="000A15AE"/>
    <w:rsid w:val="000B329A"/>
    <w:rsid w:val="000B4591"/>
    <w:rsid w:val="000B4B2D"/>
    <w:rsid w:val="000B6B79"/>
    <w:rsid w:val="000B6C17"/>
    <w:rsid w:val="000B760F"/>
    <w:rsid w:val="000C0070"/>
    <w:rsid w:val="000C017A"/>
    <w:rsid w:val="000C119D"/>
    <w:rsid w:val="000C1390"/>
    <w:rsid w:val="000C2EFE"/>
    <w:rsid w:val="000C59EF"/>
    <w:rsid w:val="000D506B"/>
    <w:rsid w:val="000D6113"/>
    <w:rsid w:val="000D61E8"/>
    <w:rsid w:val="000D67DD"/>
    <w:rsid w:val="000E297F"/>
    <w:rsid w:val="000E4DB0"/>
    <w:rsid w:val="000E67A7"/>
    <w:rsid w:val="000E7C0A"/>
    <w:rsid w:val="000E7C45"/>
    <w:rsid w:val="000F0847"/>
    <w:rsid w:val="000F64ED"/>
    <w:rsid w:val="001074A0"/>
    <w:rsid w:val="00111E62"/>
    <w:rsid w:val="001145B8"/>
    <w:rsid w:val="00114AA0"/>
    <w:rsid w:val="00114F85"/>
    <w:rsid w:val="00115701"/>
    <w:rsid w:val="00116895"/>
    <w:rsid w:val="00116FEF"/>
    <w:rsid w:val="00122217"/>
    <w:rsid w:val="00122759"/>
    <w:rsid w:val="001237B9"/>
    <w:rsid w:val="00124728"/>
    <w:rsid w:val="00131957"/>
    <w:rsid w:val="0013241C"/>
    <w:rsid w:val="00132C42"/>
    <w:rsid w:val="001339F7"/>
    <w:rsid w:val="0013493D"/>
    <w:rsid w:val="00135703"/>
    <w:rsid w:val="001358EF"/>
    <w:rsid w:val="00136F03"/>
    <w:rsid w:val="001401AA"/>
    <w:rsid w:val="00143567"/>
    <w:rsid w:val="001440FC"/>
    <w:rsid w:val="001448E7"/>
    <w:rsid w:val="001467CB"/>
    <w:rsid w:val="00147232"/>
    <w:rsid w:val="00150B5E"/>
    <w:rsid w:val="00150FB4"/>
    <w:rsid w:val="0015175C"/>
    <w:rsid w:val="00151FAE"/>
    <w:rsid w:val="0015236A"/>
    <w:rsid w:val="0015370B"/>
    <w:rsid w:val="00153BDE"/>
    <w:rsid w:val="001548A1"/>
    <w:rsid w:val="00155B26"/>
    <w:rsid w:val="001572B4"/>
    <w:rsid w:val="001573BD"/>
    <w:rsid w:val="00160EB7"/>
    <w:rsid w:val="00161614"/>
    <w:rsid w:val="00162262"/>
    <w:rsid w:val="00164DD6"/>
    <w:rsid w:val="001732E7"/>
    <w:rsid w:val="001804E3"/>
    <w:rsid w:val="0018056C"/>
    <w:rsid w:val="00180914"/>
    <w:rsid w:val="00180EF9"/>
    <w:rsid w:val="00181B8A"/>
    <w:rsid w:val="00184ACA"/>
    <w:rsid w:val="00185F9A"/>
    <w:rsid w:val="00186D15"/>
    <w:rsid w:val="0019245F"/>
    <w:rsid w:val="0019426B"/>
    <w:rsid w:val="001958F9"/>
    <w:rsid w:val="001A0DB1"/>
    <w:rsid w:val="001A2C67"/>
    <w:rsid w:val="001A4371"/>
    <w:rsid w:val="001A6D1F"/>
    <w:rsid w:val="001A79D2"/>
    <w:rsid w:val="001B0491"/>
    <w:rsid w:val="001B2427"/>
    <w:rsid w:val="001B5F7C"/>
    <w:rsid w:val="001B786F"/>
    <w:rsid w:val="001B7FC0"/>
    <w:rsid w:val="001C122E"/>
    <w:rsid w:val="001C39C8"/>
    <w:rsid w:val="001C6531"/>
    <w:rsid w:val="001C6FA9"/>
    <w:rsid w:val="001D06AA"/>
    <w:rsid w:val="001D4180"/>
    <w:rsid w:val="001D4A3D"/>
    <w:rsid w:val="001D5F32"/>
    <w:rsid w:val="001E1D8C"/>
    <w:rsid w:val="001E2038"/>
    <w:rsid w:val="001E352C"/>
    <w:rsid w:val="001E43DA"/>
    <w:rsid w:val="001E44C7"/>
    <w:rsid w:val="001E4E17"/>
    <w:rsid w:val="001E4FAB"/>
    <w:rsid w:val="001E5D4E"/>
    <w:rsid w:val="001E6038"/>
    <w:rsid w:val="001E7EC3"/>
    <w:rsid w:val="001F0FD9"/>
    <w:rsid w:val="001F5C01"/>
    <w:rsid w:val="001F6DCA"/>
    <w:rsid w:val="001F715E"/>
    <w:rsid w:val="00212894"/>
    <w:rsid w:val="00215ACD"/>
    <w:rsid w:val="0022134D"/>
    <w:rsid w:val="00224EBD"/>
    <w:rsid w:val="0022582C"/>
    <w:rsid w:val="00227C62"/>
    <w:rsid w:val="00234749"/>
    <w:rsid w:val="00236CC7"/>
    <w:rsid w:val="0024020E"/>
    <w:rsid w:val="00240670"/>
    <w:rsid w:val="00241320"/>
    <w:rsid w:val="00241852"/>
    <w:rsid w:val="00243838"/>
    <w:rsid w:val="0024601C"/>
    <w:rsid w:val="002468D3"/>
    <w:rsid w:val="00247785"/>
    <w:rsid w:val="00250946"/>
    <w:rsid w:val="002540CE"/>
    <w:rsid w:val="00254B84"/>
    <w:rsid w:val="0026142C"/>
    <w:rsid w:val="00265971"/>
    <w:rsid w:val="00267DE7"/>
    <w:rsid w:val="00275F25"/>
    <w:rsid w:val="002760C4"/>
    <w:rsid w:val="00277BED"/>
    <w:rsid w:val="002811F7"/>
    <w:rsid w:val="00281580"/>
    <w:rsid w:val="00284595"/>
    <w:rsid w:val="00285FE8"/>
    <w:rsid w:val="00291C17"/>
    <w:rsid w:val="00294832"/>
    <w:rsid w:val="002963B8"/>
    <w:rsid w:val="00297842"/>
    <w:rsid w:val="002A4726"/>
    <w:rsid w:val="002B13E7"/>
    <w:rsid w:val="002B3219"/>
    <w:rsid w:val="002B4944"/>
    <w:rsid w:val="002B52C3"/>
    <w:rsid w:val="002B55C9"/>
    <w:rsid w:val="002C0436"/>
    <w:rsid w:val="002C242B"/>
    <w:rsid w:val="002C6AE1"/>
    <w:rsid w:val="002D3072"/>
    <w:rsid w:val="002D3DA8"/>
    <w:rsid w:val="002D52D3"/>
    <w:rsid w:val="002D5B66"/>
    <w:rsid w:val="002D791A"/>
    <w:rsid w:val="002E1658"/>
    <w:rsid w:val="002E4911"/>
    <w:rsid w:val="002E4C16"/>
    <w:rsid w:val="002F0589"/>
    <w:rsid w:val="002F0936"/>
    <w:rsid w:val="002F1DDD"/>
    <w:rsid w:val="002F29CD"/>
    <w:rsid w:val="002F2A98"/>
    <w:rsid w:val="002F6903"/>
    <w:rsid w:val="002F6D9C"/>
    <w:rsid w:val="002F7133"/>
    <w:rsid w:val="00300027"/>
    <w:rsid w:val="00302AB9"/>
    <w:rsid w:val="00303D53"/>
    <w:rsid w:val="0030747F"/>
    <w:rsid w:val="00310840"/>
    <w:rsid w:val="00310FA1"/>
    <w:rsid w:val="0031124C"/>
    <w:rsid w:val="00312AAD"/>
    <w:rsid w:val="00313E46"/>
    <w:rsid w:val="00317639"/>
    <w:rsid w:val="003204CE"/>
    <w:rsid w:val="00321B06"/>
    <w:rsid w:val="003232D5"/>
    <w:rsid w:val="0032358A"/>
    <w:rsid w:val="00324088"/>
    <w:rsid w:val="00326CC8"/>
    <w:rsid w:val="00326D98"/>
    <w:rsid w:val="00327CDE"/>
    <w:rsid w:val="0033010C"/>
    <w:rsid w:val="003336AE"/>
    <w:rsid w:val="00335846"/>
    <w:rsid w:val="00335F9F"/>
    <w:rsid w:val="00337534"/>
    <w:rsid w:val="00342F98"/>
    <w:rsid w:val="0034508A"/>
    <w:rsid w:val="003450CC"/>
    <w:rsid w:val="00345396"/>
    <w:rsid w:val="00345642"/>
    <w:rsid w:val="0035190B"/>
    <w:rsid w:val="0035193D"/>
    <w:rsid w:val="0035536B"/>
    <w:rsid w:val="00356551"/>
    <w:rsid w:val="00360772"/>
    <w:rsid w:val="003618E2"/>
    <w:rsid w:val="00365428"/>
    <w:rsid w:val="003659DF"/>
    <w:rsid w:val="00366EAC"/>
    <w:rsid w:val="00371D41"/>
    <w:rsid w:val="00372E4B"/>
    <w:rsid w:val="0037372E"/>
    <w:rsid w:val="00373A56"/>
    <w:rsid w:val="00375673"/>
    <w:rsid w:val="00382F8A"/>
    <w:rsid w:val="003830A1"/>
    <w:rsid w:val="00383849"/>
    <w:rsid w:val="00383DEF"/>
    <w:rsid w:val="00385BC2"/>
    <w:rsid w:val="003878D3"/>
    <w:rsid w:val="00390276"/>
    <w:rsid w:val="0039069D"/>
    <w:rsid w:val="00392F37"/>
    <w:rsid w:val="00394C59"/>
    <w:rsid w:val="003955A2"/>
    <w:rsid w:val="00396828"/>
    <w:rsid w:val="00396EEC"/>
    <w:rsid w:val="00397DDC"/>
    <w:rsid w:val="003A056E"/>
    <w:rsid w:val="003A0643"/>
    <w:rsid w:val="003A0F0D"/>
    <w:rsid w:val="003A70EF"/>
    <w:rsid w:val="003A73D0"/>
    <w:rsid w:val="003B1291"/>
    <w:rsid w:val="003B179E"/>
    <w:rsid w:val="003B2BAD"/>
    <w:rsid w:val="003B3324"/>
    <w:rsid w:val="003C3124"/>
    <w:rsid w:val="003C32B0"/>
    <w:rsid w:val="003C3AC6"/>
    <w:rsid w:val="003C7E46"/>
    <w:rsid w:val="003D0237"/>
    <w:rsid w:val="003D1729"/>
    <w:rsid w:val="003D2417"/>
    <w:rsid w:val="003D2BEC"/>
    <w:rsid w:val="003D38B6"/>
    <w:rsid w:val="003D4D73"/>
    <w:rsid w:val="003D6CA5"/>
    <w:rsid w:val="003E2D92"/>
    <w:rsid w:val="003E2E94"/>
    <w:rsid w:val="003E4CFB"/>
    <w:rsid w:val="003E593E"/>
    <w:rsid w:val="003F68E1"/>
    <w:rsid w:val="003F7C25"/>
    <w:rsid w:val="0040018A"/>
    <w:rsid w:val="00400C9D"/>
    <w:rsid w:val="00401ED0"/>
    <w:rsid w:val="0040383C"/>
    <w:rsid w:val="00405546"/>
    <w:rsid w:val="0040707A"/>
    <w:rsid w:val="004141AC"/>
    <w:rsid w:val="00415EC3"/>
    <w:rsid w:val="00420A19"/>
    <w:rsid w:val="0042181E"/>
    <w:rsid w:val="00423181"/>
    <w:rsid w:val="00423A22"/>
    <w:rsid w:val="00426158"/>
    <w:rsid w:val="00427B34"/>
    <w:rsid w:val="00432832"/>
    <w:rsid w:val="004336AC"/>
    <w:rsid w:val="004336DE"/>
    <w:rsid w:val="00433C84"/>
    <w:rsid w:val="004341F5"/>
    <w:rsid w:val="004352C2"/>
    <w:rsid w:val="00435C89"/>
    <w:rsid w:val="00435EB8"/>
    <w:rsid w:val="00440BE5"/>
    <w:rsid w:val="00441D78"/>
    <w:rsid w:val="00443C5A"/>
    <w:rsid w:val="004458E1"/>
    <w:rsid w:val="00445EEC"/>
    <w:rsid w:val="0044701F"/>
    <w:rsid w:val="0044705E"/>
    <w:rsid w:val="0045044D"/>
    <w:rsid w:val="00463C01"/>
    <w:rsid w:val="00465329"/>
    <w:rsid w:val="00465E30"/>
    <w:rsid w:val="00466340"/>
    <w:rsid w:val="004727EB"/>
    <w:rsid w:val="004728BF"/>
    <w:rsid w:val="00473657"/>
    <w:rsid w:val="004751AA"/>
    <w:rsid w:val="0047608B"/>
    <w:rsid w:val="0047652A"/>
    <w:rsid w:val="00477B37"/>
    <w:rsid w:val="00482903"/>
    <w:rsid w:val="0048439C"/>
    <w:rsid w:val="0048458E"/>
    <w:rsid w:val="00484BE5"/>
    <w:rsid w:val="00485EA4"/>
    <w:rsid w:val="004867A1"/>
    <w:rsid w:val="00490232"/>
    <w:rsid w:val="00492825"/>
    <w:rsid w:val="00492E3B"/>
    <w:rsid w:val="004942F7"/>
    <w:rsid w:val="00495E87"/>
    <w:rsid w:val="00497889"/>
    <w:rsid w:val="004A08E6"/>
    <w:rsid w:val="004A4240"/>
    <w:rsid w:val="004A7316"/>
    <w:rsid w:val="004B1CF1"/>
    <w:rsid w:val="004B398B"/>
    <w:rsid w:val="004B5B48"/>
    <w:rsid w:val="004B72E3"/>
    <w:rsid w:val="004C2C2A"/>
    <w:rsid w:val="004C3429"/>
    <w:rsid w:val="004C368E"/>
    <w:rsid w:val="004C4928"/>
    <w:rsid w:val="004C58DF"/>
    <w:rsid w:val="004C5BFE"/>
    <w:rsid w:val="004D0686"/>
    <w:rsid w:val="004D63EC"/>
    <w:rsid w:val="004D7F47"/>
    <w:rsid w:val="004E0F61"/>
    <w:rsid w:val="004E1600"/>
    <w:rsid w:val="004E4CEF"/>
    <w:rsid w:val="004E7D1D"/>
    <w:rsid w:val="004F4EEC"/>
    <w:rsid w:val="004F7A84"/>
    <w:rsid w:val="004F7E8C"/>
    <w:rsid w:val="005014E3"/>
    <w:rsid w:val="005020ED"/>
    <w:rsid w:val="0050289D"/>
    <w:rsid w:val="005036E6"/>
    <w:rsid w:val="0050397E"/>
    <w:rsid w:val="00503BB6"/>
    <w:rsid w:val="0050521F"/>
    <w:rsid w:val="00507658"/>
    <w:rsid w:val="00511BD4"/>
    <w:rsid w:val="00513EC1"/>
    <w:rsid w:val="00521D44"/>
    <w:rsid w:val="00523A81"/>
    <w:rsid w:val="00523F22"/>
    <w:rsid w:val="005241DD"/>
    <w:rsid w:val="005261B4"/>
    <w:rsid w:val="00527CBE"/>
    <w:rsid w:val="0053074F"/>
    <w:rsid w:val="005321EF"/>
    <w:rsid w:val="00532BD7"/>
    <w:rsid w:val="00533D04"/>
    <w:rsid w:val="005348D5"/>
    <w:rsid w:val="00534E8E"/>
    <w:rsid w:val="00535B7E"/>
    <w:rsid w:val="005401F7"/>
    <w:rsid w:val="0054539E"/>
    <w:rsid w:val="0055377A"/>
    <w:rsid w:val="005551EB"/>
    <w:rsid w:val="00555BEE"/>
    <w:rsid w:val="005605A5"/>
    <w:rsid w:val="0056142E"/>
    <w:rsid w:val="00562CDD"/>
    <w:rsid w:val="00563D5C"/>
    <w:rsid w:val="00563DA4"/>
    <w:rsid w:val="00563F14"/>
    <w:rsid w:val="00565187"/>
    <w:rsid w:val="00566199"/>
    <w:rsid w:val="0057191D"/>
    <w:rsid w:val="005728E0"/>
    <w:rsid w:val="00575F3B"/>
    <w:rsid w:val="00576F06"/>
    <w:rsid w:val="00582034"/>
    <w:rsid w:val="0058313E"/>
    <w:rsid w:val="00587EAB"/>
    <w:rsid w:val="00593A8A"/>
    <w:rsid w:val="00597879"/>
    <w:rsid w:val="005A001C"/>
    <w:rsid w:val="005A359F"/>
    <w:rsid w:val="005A6327"/>
    <w:rsid w:val="005A6740"/>
    <w:rsid w:val="005A68BF"/>
    <w:rsid w:val="005A6C8B"/>
    <w:rsid w:val="005A7B62"/>
    <w:rsid w:val="005A7DA3"/>
    <w:rsid w:val="005B070A"/>
    <w:rsid w:val="005B0866"/>
    <w:rsid w:val="005B098E"/>
    <w:rsid w:val="005B1FD6"/>
    <w:rsid w:val="005B36D8"/>
    <w:rsid w:val="005B3AF6"/>
    <w:rsid w:val="005B6789"/>
    <w:rsid w:val="005B69F1"/>
    <w:rsid w:val="005B738E"/>
    <w:rsid w:val="005B746E"/>
    <w:rsid w:val="005B7896"/>
    <w:rsid w:val="005C3D6B"/>
    <w:rsid w:val="005C4B9C"/>
    <w:rsid w:val="005C60F3"/>
    <w:rsid w:val="005C6ADF"/>
    <w:rsid w:val="005C798D"/>
    <w:rsid w:val="005D1488"/>
    <w:rsid w:val="005D2258"/>
    <w:rsid w:val="005D2703"/>
    <w:rsid w:val="005D2755"/>
    <w:rsid w:val="005D3F80"/>
    <w:rsid w:val="005D43B1"/>
    <w:rsid w:val="005D6256"/>
    <w:rsid w:val="005D6C01"/>
    <w:rsid w:val="005D6D59"/>
    <w:rsid w:val="005E14A4"/>
    <w:rsid w:val="005E17A1"/>
    <w:rsid w:val="005E28C8"/>
    <w:rsid w:val="005E4249"/>
    <w:rsid w:val="005E502E"/>
    <w:rsid w:val="005E6C4D"/>
    <w:rsid w:val="005F268B"/>
    <w:rsid w:val="005F5425"/>
    <w:rsid w:val="00603D37"/>
    <w:rsid w:val="006055F9"/>
    <w:rsid w:val="006103F6"/>
    <w:rsid w:val="00615D77"/>
    <w:rsid w:val="00616353"/>
    <w:rsid w:val="0062202C"/>
    <w:rsid w:val="0062383E"/>
    <w:rsid w:val="00623E66"/>
    <w:rsid w:val="00627AA7"/>
    <w:rsid w:val="006300E5"/>
    <w:rsid w:val="006317E4"/>
    <w:rsid w:val="006322BF"/>
    <w:rsid w:val="00634DFC"/>
    <w:rsid w:val="00636425"/>
    <w:rsid w:val="0064565D"/>
    <w:rsid w:val="0064605B"/>
    <w:rsid w:val="00646AFA"/>
    <w:rsid w:val="006520C9"/>
    <w:rsid w:val="0065324D"/>
    <w:rsid w:val="00654732"/>
    <w:rsid w:val="006554AE"/>
    <w:rsid w:val="00657679"/>
    <w:rsid w:val="00660769"/>
    <w:rsid w:val="006622AA"/>
    <w:rsid w:val="00662A08"/>
    <w:rsid w:val="00662BE7"/>
    <w:rsid w:val="006647A2"/>
    <w:rsid w:val="00665809"/>
    <w:rsid w:val="00671896"/>
    <w:rsid w:val="006725D3"/>
    <w:rsid w:val="0067331E"/>
    <w:rsid w:val="00674055"/>
    <w:rsid w:val="00675BE3"/>
    <w:rsid w:val="00675CCA"/>
    <w:rsid w:val="00677C27"/>
    <w:rsid w:val="006800DD"/>
    <w:rsid w:val="00680EBC"/>
    <w:rsid w:val="00691A7F"/>
    <w:rsid w:val="006926C5"/>
    <w:rsid w:val="00692972"/>
    <w:rsid w:val="00692CD5"/>
    <w:rsid w:val="00694CB4"/>
    <w:rsid w:val="006A1481"/>
    <w:rsid w:val="006A213E"/>
    <w:rsid w:val="006A2D34"/>
    <w:rsid w:val="006A3213"/>
    <w:rsid w:val="006A4627"/>
    <w:rsid w:val="006B1988"/>
    <w:rsid w:val="006B1A8B"/>
    <w:rsid w:val="006B1D52"/>
    <w:rsid w:val="006B3319"/>
    <w:rsid w:val="006B55AB"/>
    <w:rsid w:val="006B6F99"/>
    <w:rsid w:val="006C24D6"/>
    <w:rsid w:val="006C2D01"/>
    <w:rsid w:val="006C59EF"/>
    <w:rsid w:val="006C5C42"/>
    <w:rsid w:val="006D10AA"/>
    <w:rsid w:val="006D1641"/>
    <w:rsid w:val="006D1F55"/>
    <w:rsid w:val="006D38A4"/>
    <w:rsid w:val="006D56F9"/>
    <w:rsid w:val="006D77DC"/>
    <w:rsid w:val="006E0411"/>
    <w:rsid w:val="006E0E40"/>
    <w:rsid w:val="006E235A"/>
    <w:rsid w:val="006E2B4E"/>
    <w:rsid w:val="006E2DF3"/>
    <w:rsid w:val="006E6BA1"/>
    <w:rsid w:val="006E789F"/>
    <w:rsid w:val="006F1571"/>
    <w:rsid w:val="006F4536"/>
    <w:rsid w:val="006F4A9A"/>
    <w:rsid w:val="006F58B8"/>
    <w:rsid w:val="006F6030"/>
    <w:rsid w:val="00701EA8"/>
    <w:rsid w:val="00703103"/>
    <w:rsid w:val="0070400E"/>
    <w:rsid w:val="00705C6A"/>
    <w:rsid w:val="007111F6"/>
    <w:rsid w:val="0071183A"/>
    <w:rsid w:val="007119C7"/>
    <w:rsid w:val="00713FDC"/>
    <w:rsid w:val="007162F5"/>
    <w:rsid w:val="00717689"/>
    <w:rsid w:val="007232CB"/>
    <w:rsid w:val="00725572"/>
    <w:rsid w:val="00726D6D"/>
    <w:rsid w:val="007270BE"/>
    <w:rsid w:val="00727B14"/>
    <w:rsid w:val="00730461"/>
    <w:rsid w:val="007319C3"/>
    <w:rsid w:val="00732A15"/>
    <w:rsid w:val="00734AC0"/>
    <w:rsid w:val="007366A3"/>
    <w:rsid w:val="0073689A"/>
    <w:rsid w:val="00740DCD"/>
    <w:rsid w:val="007421D3"/>
    <w:rsid w:val="007426C5"/>
    <w:rsid w:val="00743531"/>
    <w:rsid w:val="00744EAD"/>
    <w:rsid w:val="007475ED"/>
    <w:rsid w:val="00747708"/>
    <w:rsid w:val="0075152D"/>
    <w:rsid w:val="0075797F"/>
    <w:rsid w:val="00762968"/>
    <w:rsid w:val="00763720"/>
    <w:rsid w:val="00765A88"/>
    <w:rsid w:val="00766BC8"/>
    <w:rsid w:val="00767546"/>
    <w:rsid w:val="007676E4"/>
    <w:rsid w:val="00782BEC"/>
    <w:rsid w:val="0078334F"/>
    <w:rsid w:val="0078417E"/>
    <w:rsid w:val="00785553"/>
    <w:rsid w:val="007875E3"/>
    <w:rsid w:val="007920D0"/>
    <w:rsid w:val="00794A61"/>
    <w:rsid w:val="00796520"/>
    <w:rsid w:val="00797EEE"/>
    <w:rsid w:val="007A0D6F"/>
    <w:rsid w:val="007A1959"/>
    <w:rsid w:val="007A2681"/>
    <w:rsid w:val="007A39D5"/>
    <w:rsid w:val="007A3DD8"/>
    <w:rsid w:val="007A4290"/>
    <w:rsid w:val="007A6B09"/>
    <w:rsid w:val="007A6D1B"/>
    <w:rsid w:val="007A79EC"/>
    <w:rsid w:val="007A7A84"/>
    <w:rsid w:val="007A7FA1"/>
    <w:rsid w:val="007B08D4"/>
    <w:rsid w:val="007B1407"/>
    <w:rsid w:val="007B15B7"/>
    <w:rsid w:val="007B56D2"/>
    <w:rsid w:val="007B5C41"/>
    <w:rsid w:val="007B6586"/>
    <w:rsid w:val="007B6B70"/>
    <w:rsid w:val="007B6DAA"/>
    <w:rsid w:val="007B6E80"/>
    <w:rsid w:val="007B6F91"/>
    <w:rsid w:val="007B70DF"/>
    <w:rsid w:val="007C0A9C"/>
    <w:rsid w:val="007C4862"/>
    <w:rsid w:val="007C4B8F"/>
    <w:rsid w:val="007C62A9"/>
    <w:rsid w:val="007C73E4"/>
    <w:rsid w:val="007D082E"/>
    <w:rsid w:val="007D109A"/>
    <w:rsid w:val="007D1953"/>
    <w:rsid w:val="007D37EF"/>
    <w:rsid w:val="007D4B81"/>
    <w:rsid w:val="007D5748"/>
    <w:rsid w:val="007D6328"/>
    <w:rsid w:val="007E1201"/>
    <w:rsid w:val="007E14B8"/>
    <w:rsid w:val="007E17F2"/>
    <w:rsid w:val="007E2997"/>
    <w:rsid w:val="007E3A31"/>
    <w:rsid w:val="007E4BF3"/>
    <w:rsid w:val="007E4E5A"/>
    <w:rsid w:val="007E4FEB"/>
    <w:rsid w:val="007F69A2"/>
    <w:rsid w:val="007F7870"/>
    <w:rsid w:val="007F7AEC"/>
    <w:rsid w:val="008013E3"/>
    <w:rsid w:val="00803BC1"/>
    <w:rsid w:val="00804589"/>
    <w:rsid w:val="00806462"/>
    <w:rsid w:val="0080708A"/>
    <w:rsid w:val="00807CA5"/>
    <w:rsid w:val="008112C1"/>
    <w:rsid w:val="00811732"/>
    <w:rsid w:val="008141FC"/>
    <w:rsid w:val="008153AA"/>
    <w:rsid w:val="0082251B"/>
    <w:rsid w:val="008241AA"/>
    <w:rsid w:val="0082571C"/>
    <w:rsid w:val="00831DFF"/>
    <w:rsid w:val="00833830"/>
    <w:rsid w:val="00833885"/>
    <w:rsid w:val="00833AF4"/>
    <w:rsid w:val="008343B7"/>
    <w:rsid w:val="008348C9"/>
    <w:rsid w:val="0084019A"/>
    <w:rsid w:val="00840BE6"/>
    <w:rsid w:val="00842399"/>
    <w:rsid w:val="00843428"/>
    <w:rsid w:val="008446D5"/>
    <w:rsid w:val="008463BB"/>
    <w:rsid w:val="008472FA"/>
    <w:rsid w:val="0085476A"/>
    <w:rsid w:val="0085768A"/>
    <w:rsid w:val="0086175F"/>
    <w:rsid w:val="00861B2B"/>
    <w:rsid w:val="00861C45"/>
    <w:rsid w:val="008636A8"/>
    <w:rsid w:val="00864B62"/>
    <w:rsid w:val="00865571"/>
    <w:rsid w:val="00865658"/>
    <w:rsid w:val="00865754"/>
    <w:rsid w:val="008702EA"/>
    <w:rsid w:val="00874B4C"/>
    <w:rsid w:val="0087798B"/>
    <w:rsid w:val="00877A1C"/>
    <w:rsid w:val="00880306"/>
    <w:rsid w:val="008814EE"/>
    <w:rsid w:val="0088306F"/>
    <w:rsid w:val="00884105"/>
    <w:rsid w:val="00884E87"/>
    <w:rsid w:val="00887653"/>
    <w:rsid w:val="008956E7"/>
    <w:rsid w:val="00895FD8"/>
    <w:rsid w:val="00897D78"/>
    <w:rsid w:val="008A0529"/>
    <w:rsid w:val="008A3413"/>
    <w:rsid w:val="008A3A48"/>
    <w:rsid w:val="008A3B60"/>
    <w:rsid w:val="008A72A6"/>
    <w:rsid w:val="008B4213"/>
    <w:rsid w:val="008B54B5"/>
    <w:rsid w:val="008B6553"/>
    <w:rsid w:val="008B7D6E"/>
    <w:rsid w:val="008B7F32"/>
    <w:rsid w:val="008C73C5"/>
    <w:rsid w:val="008C7D2B"/>
    <w:rsid w:val="008D0791"/>
    <w:rsid w:val="008D0A53"/>
    <w:rsid w:val="008D2269"/>
    <w:rsid w:val="008D25ED"/>
    <w:rsid w:val="008D339D"/>
    <w:rsid w:val="008D5C9C"/>
    <w:rsid w:val="008D6677"/>
    <w:rsid w:val="008D7221"/>
    <w:rsid w:val="008D7F3B"/>
    <w:rsid w:val="008E080C"/>
    <w:rsid w:val="008E165A"/>
    <w:rsid w:val="008E3B5C"/>
    <w:rsid w:val="008E4309"/>
    <w:rsid w:val="008E56BA"/>
    <w:rsid w:val="008E730F"/>
    <w:rsid w:val="008F053A"/>
    <w:rsid w:val="008F4211"/>
    <w:rsid w:val="008F4D9C"/>
    <w:rsid w:val="008F64E1"/>
    <w:rsid w:val="00901682"/>
    <w:rsid w:val="009022B4"/>
    <w:rsid w:val="00904236"/>
    <w:rsid w:val="00904920"/>
    <w:rsid w:val="00905DAC"/>
    <w:rsid w:val="0091279B"/>
    <w:rsid w:val="00913E28"/>
    <w:rsid w:val="0091433C"/>
    <w:rsid w:val="00914E59"/>
    <w:rsid w:val="00920292"/>
    <w:rsid w:val="0092110A"/>
    <w:rsid w:val="0092370A"/>
    <w:rsid w:val="00923A1F"/>
    <w:rsid w:val="00927BD9"/>
    <w:rsid w:val="00931301"/>
    <w:rsid w:val="00931A2A"/>
    <w:rsid w:val="009322E9"/>
    <w:rsid w:val="0093236D"/>
    <w:rsid w:val="0093343B"/>
    <w:rsid w:val="0093455E"/>
    <w:rsid w:val="0093510A"/>
    <w:rsid w:val="00936E02"/>
    <w:rsid w:val="009408A2"/>
    <w:rsid w:val="0094105A"/>
    <w:rsid w:val="0094125C"/>
    <w:rsid w:val="00941C0F"/>
    <w:rsid w:val="00942520"/>
    <w:rsid w:val="009426DB"/>
    <w:rsid w:val="00945DE8"/>
    <w:rsid w:val="00950132"/>
    <w:rsid w:val="009516D1"/>
    <w:rsid w:val="00952556"/>
    <w:rsid w:val="00955852"/>
    <w:rsid w:val="009578FE"/>
    <w:rsid w:val="00957DA6"/>
    <w:rsid w:val="009620B1"/>
    <w:rsid w:val="0096252D"/>
    <w:rsid w:val="009648C3"/>
    <w:rsid w:val="00965C66"/>
    <w:rsid w:val="00970903"/>
    <w:rsid w:val="00970C53"/>
    <w:rsid w:val="00973EA3"/>
    <w:rsid w:val="009742D5"/>
    <w:rsid w:val="00980DC2"/>
    <w:rsid w:val="00980E0D"/>
    <w:rsid w:val="00982E3E"/>
    <w:rsid w:val="00985524"/>
    <w:rsid w:val="00985CD0"/>
    <w:rsid w:val="0098665F"/>
    <w:rsid w:val="0098733F"/>
    <w:rsid w:val="00990B7E"/>
    <w:rsid w:val="00991536"/>
    <w:rsid w:val="00991E61"/>
    <w:rsid w:val="00994B6B"/>
    <w:rsid w:val="009A0653"/>
    <w:rsid w:val="009A12E5"/>
    <w:rsid w:val="009A2E41"/>
    <w:rsid w:val="009A3CD5"/>
    <w:rsid w:val="009A3D7D"/>
    <w:rsid w:val="009A5C38"/>
    <w:rsid w:val="009B0EE2"/>
    <w:rsid w:val="009B1246"/>
    <w:rsid w:val="009B13DA"/>
    <w:rsid w:val="009B20F0"/>
    <w:rsid w:val="009B2FDE"/>
    <w:rsid w:val="009B68E8"/>
    <w:rsid w:val="009B6AB0"/>
    <w:rsid w:val="009C1EBE"/>
    <w:rsid w:val="009C2040"/>
    <w:rsid w:val="009C2AFD"/>
    <w:rsid w:val="009C4079"/>
    <w:rsid w:val="009C739D"/>
    <w:rsid w:val="009D09F7"/>
    <w:rsid w:val="009D0B2A"/>
    <w:rsid w:val="009D50FD"/>
    <w:rsid w:val="009E1471"/>
    <w:rsid w:val="009E1A9F"/>
    <w:rsid w:val="009E1DE8"/>
    <w:rsid w:val="009E2572"/>
    <w:rsid w:val="009E354F"/>
    <w:rsid w:val="009E484E"/>
    <w:rsid w:val="009E759B"/>
    <w:rsid w:val="009E7A8F"/>
    <w:rsid w:val="009E7B9B"/>
    <w:rsid w:val="009F2DFA"/>
    <w:rsid w:val="009F656A"/>
    <w:rsid w:val="009F65B9"/>
    <w:rsid w:val="009F7284"/>
    <w:rsid w:val="009F7E9D"/>
    <w:rsid w:val="00A00C20"/>
    <w:rsid w:val="00A0171B"/>
    <w:rsid w:val="00A01BBE"/>
    <w:rsid w:val="00A02E6E"/>
    <w:rsid w:val="00A03915"/>
    <w:rsid w:val="00A13A87"/>
    <w:rsid w:val="00A15683"/>
    <w:rsid w:val="00A157E4"/>
    <w:rsid w:val="00A15ECC"/>
    <w:rsid w:val="00A15F2E"/>
    <w:rsid w:val="00A1630B"/>
    <w:rsid w:val="00A16371"/>
    <w:rsid w:val="00A16805"/>
    <w:rsid w:val="00A20708"/>
    <w:rsid w:val="00A21EB6"/>
    <w:rsid w:val="00A22B09"/>
    <w:rsid w:val="00A2406C"/>
    <w:rsid w:val="00A25E62"/>
    <w:rsid w:val="00A30952"/>
    <w:rsid w:val="00A35039"/>
    <w:rsid w:val="00A3615A"/>
    <w:rsid w:val="00A40CC0"/>
    <w:rsid w:val="00A41FE3"/>
    <w:rsid w:val="00A43621"/>
    <w:rsid w:val="00A4773E"/>
    <w:rsid w:val="00A47751"/>
    <w:rsid w:val="00A47907"/>
    <w:rsid w:val="00A51387"/>
    <w:rsid w:val="00A53708"/>
    <w:rsid w:val="00A54525"/>
    <w:rsid w:val="00A54AC1"/>
    <w:rsid w:val="00A55491"/>
    <w:rsid w:val="00A557D3"/>
    <w:rsid w:val="00A56ABA"/>
    <w:rsid w:val="00A56DEF"/>
    <w:rsid w:val="00A61D81"/>
    <w:rsid w:val="00A62730"/>
    <w:rsid w:val="00A63278"/>
    <w:rsid w:val="00A644CB"/>
    <w:rsid w:val="00A6561A"/>
    <w:rsid w:val="00A665F8"/>
    <w:rsid w:val="00A67DE8"/>
    <w:rsid w:val="00A67E5D"/>
    <w:rsid w:val="00A67F60"/>
    <w:rsid w:val="00A706FA"/>
    <w:rsid w:val="00A72ADB"/>
    <w:rsid w:val="00A73F4B"/>
    <w:rsid w:val="00A7451D"/>
    <w:rsid w:val="00A74BC1"/>
    <w:rsid w:val="00A754F4"/>
    <w:rsid w:val="00A76298"/>
    <w:rsid w:val="00A771E8"/>
    <w:rsid w:val="00A82891"/>
    <w:rsid w:val="00A82E2A"/>
    <w:rsid w:val="00A82F7E"/>
    <w:rsid w:val="00A83789"/>
    <w:rsid w:val="00A84F32"/>
    <w:rsid w:val="00A85889"/>
    <w:rsid w:val="00A8634D"/>
    <w:rsid w:val="00A877E6"/>
    <w:rsid w:val="00A90323"/>
    <w:rsid w:val="00A93A0C"/>
    <w:rsid w:val="00A94283"/>
    <w:rsid w:val="00A955D6"/>
    <w:rsid w:val="00A979CC"/>
    <w:rsid w:val="00AA017F"/>
    <w:rsid w:val="00AA2969"/>
    <w:rsid w:val="00AA2FBD"/>
    <w:rsid w:val="00AA6C4F"/>
    <w:rsid w:val="00AA77E0"/>
    <w:rsid w:val="00AB0307"/>
    <w:rsid w:val="00AB09EC"/>
    <w:rsid w:val="00AB19B1"/>
    <w:rsid w:val="00AB1A23"/>
    <w:rsid w:val="00AB1D6B"/>
    <w:rsid w:val="00AB25BE"/>
    <w:rsid w:val="00AB79C2"/>
    <w:rsid w:val="00AC096A"/>
    <w:rsid w:val="00AC0F19"/>
    <w:rsid w:val="00AC2F8E"/>
    <w:rsid w:val="00AC30F2"/>
    <w:rsid w:val="00AC48E9"/>
    <w:rsid w:val="00AC55FC"/>
    <w:rsid w:val="00AC6A3F"/>
    <w:rsid w:val="00AD06F8"/>
    <w:rsid w:val="00AD1A21"/>
    <w:rsid w:val="00AD1BD9"/>
    <w:rsid w:val="00AD1F46"/>
    <w:rsid w:val="00AD2C6D"/>
    <w:rsid w:val="00AD3202"/>
    <w:rsid w:val="00AD346E"/>
    <w:rsid w:val="00AD4E31"/>
    <w:rsid w:val="00AD7899"/>
    <w:rsid w:val="00AE1F7F"/>
    <w:rsid w:val="00AE2B0C"/>
    <w:rsid w:val="00AE45D3"/>
    <w:rsid w:val="00AE5596"/>
    <w:rsid w:val="00AF134E"/>
    <w:rsid w:val="00AF1746"/>
    <w:rsid w:val="00AF3E45"/>
    <w:rsid w:val="00AF5F74"/>
    <w:rsid w:val="00AF6780"/>
    <w:rsid w:val="00B00BF8"/>
    <w:rsid w:val="00B00FDF"/>
    <w:rsid w:val="00B01921"/>
    <w:rsid w:val="00B0213F"/>
    <w:rsid w:val="00B02E97"/>
    <w:rsid w:val="00B034D5"/>
    <w:rsid w:val="00B03F8D"/>
    <w:rsid w:val="00B05552"/>
    <w:rsid w:val="00B075B6"/>
    <w:rsid w:val="00B077A2"/>
    <w:rsid w:val="00B12FA6"/>
    <w:rsid w:val="00B16799"/>
    <w:rsid w:val="00B16D9C"/>
    <w:rsid w:val="00B2372D"/>
    <w:rsid w:val="00B2391A"/>
    <w:rsid w:val="00B30E40"/>
    <w:rsid w:val="00B315C5"/>
    <w:rsid w:val="00B320AE"/>
    <w:rsid w:val="00B41BF2"/>
    <w:rsid w:val="00B41C86"/>
    <w:rsid w:val="00B426DC"/>
    <w:rsid w:val="00B50C3F"/>
    <w:rsid w:val="00B541C5"/>
    <w:rsid w:val="00B54CE4"/>
    <w:rsid w:val="00B55298"/>
    <w:rsid w:val="00B572E5"/>
    <w:rsid w:val="00B57679"/>
    <w:rsid w:val="00B57F28"/>
    <w:rsid w:val="00B625A0"/>
    <w:rsid w:val="00B62842"/>
    <w:rsid w:val="00B64236"/>
    <w:rsid w:val="00B644DE"/>
    <w:rsid w:val="00B64D8D"/>
    <w:rsid w:val="00B655E9"/>
    <w:rsid w:val="00B675B2"/>
    <w:rsid w:val="00B67B92"/>
    <w:rsid w:val="00B707FC"/>
    <w:rsid w:val="00B74F6A"/>
    <w:rsid w:val="00B75C1D"/>
    <w:rsid w:val="00B76430"/>
    <w:rsid w:val="00B81B30"/>
    <w:rsid w:val="00B829AF"/>
    <w:rsid w:val="00B8557C"/>
    <w:rsid w:val="00B860DE"/>
    <w:rsid w:val="00B90E14"/>
    <w:rsid w:val="00B9297B"/>
    <w:rsid w:val="00B93685"/>
    <w:rsid w:val="00B97606"/>
    <w:rsid w:val="00BA024D"/>
    <w:rsid w:val="00BA0671"/>
    <w:rsid w:val="00BA08D7"/>
    <w:rsid w:val="00BA1666"/>
    <w:rsid w:val="00BA2776"/>
    <w:rsid w:val="00BA3F01"/>
    <w:rsid w:val="00BA4213"/>
    <w:rsid w:val="00BA5832"/>
    <w:rsid w:val="00BA5E3C"/>
    <w:rsid w:val="00BA7C05"/>
    <w:rsid w:val="00BB2957"/>
    <w:rsid w:val="00BB34BB"/>
    <w:rsid w:val="00BB5217"/>
    <w:rsid w:val="00BB666C"/>
    <w:rsid w:val="00BB6DD1"/>
    <w:rsid w:val="00BC0A35"/>
    <w:rsid w:val="00BC1687"/>
    <w:rsid w:val="00BC652A"/>
    <w:rsid w:val="00BC6F70"/>
    <w:rsid w:val="00BD1505"/>
    <w:rsid w:val="00BD17F5"/>
    <w:rsid w:val="00BD27A4"/>
    <w:rsid w:val="00BD2FA1"/>
    <w:rsid w:val="00BD3653"/>
    <w:rsid w:val="00BD3CF4"/>
    <w:rsid w:val="00BD5D9B"/>
    <w:rsid w:val="00BD5E16"/>
    <w:rsid w:val="00BD627A"/>
    <w:rsid w:val="00BE0EFB"/>
    <w:rsid w:val="00BE2521"/>
    <w:rsid w:val="00BF122E"/>
    <w:rsid w:val="00BF198E"/>
    <w:rsid w:val="00BF36AA"/>
    <w:rsid w:val="00BF3711"/>
    <w:rsid w:val="00BF3C2B"/>
    <w:rsid w:val="00BF6014"/>
    <w:rsid w:val="00C0093A"/>
    <w:rsid w:val="00C0270A"/>
    <w:rsid w:val="00C0283C"/>
    <w:rsid w:val="00C02CC2"/>
    <w:rsid w:val="00C053D6"/>
    <w:rsid w:val="00C0731F"/>
    <w:rsid w:val="00C07A1D"/>
    <w:rsid w:val="00C12BDF"/>
    <w:rsid w:val="00C133BA"/>
    <w:rsid w:val="00C13BEB"/>
    <w:rsid w:val="00C1427D"/>
    <w:rsid w:val="00C1432B"/>
    <w:rsid w:val="00C17D42"/>
    <w:rsid w:val="00C20590"/>
    <w:rsid w:val="00C21910"/>
    <w:rsid w:val="00C21BA1"/>
    <w:rsid w:val="00C22682"/>
    <w:rsid w:val="00C2489C"/>
    <w:rsid w:val="00C277D8"/>
    <w:rsid w:val="00C27B90"/>
    <w:rsid w:val="00C30078"/>
    <w:rsid w:val="00C34554"/>
    <w:rsid w:val="00C348EA"/>
    <w:rsid w:val="00C35953"/>
    <w:rsid w:val="00C3680D"/>
    <w:rsid w:val="00C42FE4"/>
    <w:rsid w:val="00C4354E"/>
    <w:rsid w:val="00C44233"/>
    <w:rsid w:val="00C44776"/>
    <w:rsid w:val="00C459B5"/>
    <w:rsid w:val="00C46D90"/>
    <w:rsid w:val="00C47F6F"/>
    <w:rsid w:val="00C50100"/>
    <w:rsid w:val="00C505B2"/>
    <w:rsid w:val="00C519E8"/>
    <w:rsid w:val="00C5303D"/>
    <w:rsid w:val="00C533EB"/>
    <w:rsid w:val="00C5340C"/>
    <w:rsid w:val="00C572DA"/>
    <w:rsid w:val="00C60E8A"/>
    <w:rsid w:val="00C61079"/>
    <w:rsid w:val="00C6543A"/>
    <w:rsid w:val="00C65FB1"/>
    <w:rsid w:val="00C66967"/>
    <w:rsid w:val="00C66BA3"/>
    <w:rsid w:val="00C675FF"/>
    <w:rsid w:val="00C678A5"/>
    <w:rsid w:val="00C70AF8"/>
    <w:rsid w:val="00C736D1"/>
    <w:rsid w:val="00C73C3D"/>
    <w:rsid w:val="00C74897"/>
    <w:rsid w:val="00C7564B"/>
    <w:rsid w:val="00C75DB2"/>
    <w:rsid w:val="00C77242"/>
    <w:rsid w:val="00C77C61"/>
    <w:rsid w:val="00C81ACD"/>
    <w:rsid w:val="00C81C5E"/>
    <w:rsid w:val="00C83BED"/>
    <w:rsid w:val="00C84795"/>
    <w:rsid w:val="00C85F74"/>
    <w:rsid w:val="00C86A80"/>
    <w:rsid w:val="00C902F8"/>
    <w:rsid w:val="00C904A5"/>
    <w:rsid w:val="00C907E8"/>
    <w:rsid w:val="00C9253D"/>
    <w:rsid w:val="00C947EB"/>
    <w:rsid w:val="00C97A9B"/>
    <w:rsid w:val="00CA0DE3"/>
    <w:rsid w:val="00CA0FAA"/>
    <w:rsid w:val="00CA3468"/>
    <w:rsid w:val="00CA562D"/>
    <w:rsid w:val="00CA66A6"/>
    <w:rsid w:val="00CB1C9D"/>
    <w:rsid w:val="00CB3DA1"/>
    <w:rsid w:val="00CB4951"/>
    <w:rsid w:val="00CB6C07"/>
    <w:rsid w:val="00CB77F7"/>
    <w:rsid w:val="00CB7C6E"/>
    <w:rsid w:val="00CC05A7"/>
    <w:rsid w:val="00CC46BC"/>
    <w:rsid w:val="00CC6AF8"/>
    <w:rsid w:val="00CC76DC"/>
    <w:rsid w:val="00CD0E72"/>
    <w:rsid w:val="00CD241E"/>
    <w:rsid w:val="00CD7B74"/>
    <w:rsid w:val="00CE1836"/>
    <w:rsid w:val="00CE4251"/>
    <w:rsid w:val="00CE47E1"/>
    <w:rsid w:val="00CF0A15"/>
    <w:rsid w:val="00CF1348"/>
    <w:rsid w:val="00CF16D4"/>
    <w:rsid w:val="00CF222F"/>
    <w:rsid w:val="00CF359C"/>
    <w:rsid w:val="00D07702"/>
    <w:rsid w:val="00D10A03"/>
    <w:rsid w:val="00D13229"/>
    <w:rsid w:val="00D15F02"/>
    <w:rsid w:val="00D16FF1"/>
    <w:rsid w:val="00D2114E"/>
    <w:rsid w:val="00D21907"/>
    <w:rsid w:val="00D21B12"/>
    <w:rsid w:val="00D23274"/>
    <w:rsid w:val="00D27B48"/>
    <w:rsid w:val="00D302AC"/>
    <w:rsid w:val="00D30B5E"/>
    <w:rsid w:val="00D31AF5"/>
    <w:rsid w:val="00D3350E"/>
    <w:rsid w:val="00D36609"/>
    <w:rsid w:val="00D36693"/>
    <w:rsid w:val="00D37E65"/>
    <w:rsid w:val="00D40130"/>
    <w:rsid w:val="00D47A78"/>
    <w:rsid w:val="00D50B77"/>
    <w:rsid w:val="00D51F97"/>
    <w:rsid w:val="00D527FE"/>
    <w:rsid w:val="00D5394B"/>
    <w:rsid w:val="00D548B6"/>
    <w:rsid w:val="00D56851"/>
    <w:rsid w:val="00D604AF"/>
    <w:rsid w:val="00D66792"/>
    <w:rsid w:val="00D66D0C"/>
    <w:rsid w:val="00D711CF"/>
    <w:rsid w:val="00D72244"/>
    <w:rsid w:val="00D734C8"/>
    <w:rsid w:val="00D75019"/>
    <w:rsid w:val="00D77A06"/>
    <w:rsid w:val="00D77C08"/>
    <w:rsid w:val="00D80497"/>
    <w:rsid w:val="00D80EE7"/>
    <w:rsid w:val="00D822F1"/>
    <w:rsid w:val="00D8449D"/>
    <w:rsid w:val="00D85412"/>
    <w:rsid w:val="00D85CE1"/>
    <w:rsid w:val="00D868A3"/>
    <w:rsid w:val="00D86C29"/>
    <w:rsid w:val="00D878F0"/>
    <w:rsid w:val="00D9025E"/>
    <w:rsid w:val="00D90327"/>
    <w:rsid w:val="00D905C5"/>
    <w:rsid w:val="00D9126F"/>
    <w:rsid w:val="00D914C2"/>
    <w:rsid w:val="00D914F3"/>
    <w:rsid w:val="00D939E7"/>
    <w:rsid w:val="00D9681F"/>
    <w:rsid w:val="00D9708D"/>
    <w:rsid w:val="00D971B4"/>
    <w:rsid w:val="00DA0600"/>
    <w:rsid w:val="00DA1DDA"/>
    <w:rsid w:val="00DA3311"/>
    <w:rsid w:val="00DB1076"/>
    <w:rsid w:val="00DB11AC"/>
    <w:rsid w:val="00DB1DC7"/>
    <w:rsid w:val="00DB2325"/>
    <w:rsid w:val="00DB3C01"/>
    <w:rsid w:val="00DB52D5"/>
    <w:rsid w:val="00DB6652"/>
    <w:rsid w:val="00DC56A0"/>
    <w:rsid w:val="00DC70AD"/>
    <w:rsid w:val="00DD1D1D"/>
    <w:rsid w:val="00DD3234"/>
    <w:rsid w:val="00DD4CD8"/>
    <w:rsid w:val="00DD4D63"/>
    <w:rsid w:val="00DD4FB3"/>
    <w:rsid w:val="00DD667C"/>
    <w:rsid w:val="00DD715C"/>
    <w:rsid w:val="00DD751B"/>
    <w:rsid w:val="00DD7B00"/>
    <w:rsid w:val="00DE2D0A"/>
    <w:rsid w:val="00DE42B7"/>
    <w:rsid w:val="00DE55FB"/>
    <w:rsid w:val="00DE5B55"/>
    <w:rsid w:val="00DE6195"/>
    <w:rsid w:val="00DE6AA4"/>
    <w:rsid w:val="00DE7ACE"/>
    <w:rsid w:val="00DF2AED"/>
    <w:rsid w:val="00DF40E2"/>
    <w:rsid w:val="00DF4E59"/>
    <w:rsid w:val="00E00CB3"/>
    <w:rsid w:val="00E0319B"/>
    <w:rsid w:val="00E060EB"/>
    <w:rsid w:val="00E074A6"/>
    <w:rsid w:val="00E10FA2"/>
    <w:rsid w:val="00E14988"/>
    <w:rsid w:val="00E203A9"/>
    <w:rsid w:val="00E2195E"/>
    <w:rsid w:val="00E238BE"/>
    <w:rsid w:val="00E366E6"/>
    <w:rsid w:val="00E37643"/>
    <w:rsid w:val="00E40079"/>
    <w:rsid w:val="00E401CB"/>
    <w:rsid w:val="00E41BA7"/>
    <w:rsid w:val="00E4375E"/>
    <w:rsid w:val="00E4755E"/>
    <w:rsid w:val="00E5055B"/>
    <w:rsid w:val="00E51616"/>
    <w:rsid w:val="00E523F1"/>
    <w:rsid w:val="00E559B4"/>
    <w:rsid w:val="00E55FF3"/>
    <w:rsid w:val="00E57BAD"/>
    <w:rsid w:val="00E57E82"/>
    <w:rsid w:val="00E61378"/>
    <w:rsid w:val="00E61F54"/>
    <w:rsid w:val="00E627E3"/>
    <w:rsid w:val="00E64C71"/>
    <w:rsid w:val="00E64CD0"/>
    <w:rsid w:val="00E7062B"/>
    <w:rsid w:val="00E706AD"/>
    <w:rsid w:val="00E70D80"/>
    <w:rsid w:val="00E73F13"/>
    <w:rsid w:val="00E779C3"/>
    <w:rsid w:val="00E77EB5"/>
    <w:rsid w:val="00E80083"/>
    <w:rsid w:val="00E808F0"/>
    <w:rsid w:val="00E82EC4"/>
    <w:rsid w:val="00E83CD3"/>
    <w:rsid w:val="00E862AA"/>
    <w:rsid w:val="00E87C4A"/>
    <w:rsid w:val="00E90ADB"/>
    <w:rsid w:val="00E920DE"/>
    <w:rsid w:val="00E93F2F"/>
    <w:rsid w:val="00E944CB"/>
    <w:rsid w:val="00E977EB"/>
    <w:rsid w:val="00E97E71"/>
    <w:rsid w:val="00EA5023"/>
    <w:rsid w:val="00EA5F64"/>
    <w:rsid w:val="00EB276F"/>
    <w:rsid w:val="00EB2A84"/>
    <w:rsid w:val="00EB59C8"/>
    <w:rsid w:val="00EB6F76"/>
    <w:rsid w:val="00EC3C3F"/>
    <w:rsid w:val="00EC4FDB"/>
    <w:rsid w:val="00EC57D4"/>
    <w:rsid w:val="00EC5F2B"/>
    <w:rsid w:val="00EC5F91"/>
    <w:rsid w:val="00EC6FC6"/>
    <w:rsid w:val="00ED026E"/>
    <w:rsid w:val="00ED0909"/>
    <w:rsid w:val="00ED18AC"/>
    <w:rsid w:val="00ED1D44"/>
    <w:rsid w:val="00ED35E1"/>
    <w:rsid w:val="00ED661E"/>
    <w:rsid w:val="00EE317E"/>
    <w:rsid w:val="00EE33D1"/>
    <w:rsid w:val="00EE57D9"/>
    <w:rsid w:val="00EE6721"/>
    <w:rsid w:val="00EE6E5B"/>
    <w:rsid w:val="00EE70A3"/>
    <w:rsid w:val="00EF183C"/>
    <w:rsid w:val="00EF50D9"/>
    <w:rsid w:val="00F00F7B"/>
    <w:rsid w:val="00F029AF"/>
    <w:rsid w:val="00F02F32"/>
    <w:rsid w:val="00F042C5"/>
    <w:rsid w:val="00F05A02"/>
    <w:rsid w:val="00F14F35"/>
    <w:rsid w:val="00F15FEA"/>
    <w:rsid w:val="00F20040"/>
    <w:rsid w:val="00F215B2"/>
    <w:rsid w:val="00F220DF"/>
    <w:rsid w:val="00F22A53"/>
    <w:rsid w:val="00F22B5A"/>
    <w:rsid w:val="00F23A4D"/>
    <w:rsid w:val="00F340AD"/>
    <w:rsid w:val="00F34A81"/>
    <w:rsid w:val="00F36365"/>
    <w:rsid w:val="00F36402"/>
    <w:rsid w:val="00F4055C"/>
    <w:rsid w:val="00F406D0"/>
    <w:rsid w:val="00F42D2E"/>
    <w:rsid w:val="00F43A0C"/>
    <w:rsid w:val="00F43DEC"/>
    <w:rsid w:val="00F442CE"/>
    <w:rsid w:val="00F519ED"/>
    <w:rsid w:val="00F51DC9"/>
    <w:rsid w:val="00F54D7C"/>
    <w:rsid w:val="00F55829"/>
    <w:rsid w:val="00F56561"/>
    <w:rsid w:val="00F56EBA"/>
    <w:rsid w:val="00F6086C"/>
    <w:rsid w:val="00F61E8C"/>
    <w:rsid w:val="00F63CF9"/>
    <w:rsid w:val="00F641D1"/>
    <w:rsid w:val="00F6497D"/>
    <w:rsid w:val="00F66D69"/>
    <w:rsid w:val="00F7136E"/>
    <w:rsid w:val="00F7213B"/>
    <w:rsid w:val="00F734E3"/>
    <w:rsid w:val="00F75E97"/>
    <w:rsid w:val="00F770E3"/>
    <w:rsid w:val="00F840EA"/>
    <w:rsid w:val="00F8568A"/>
    <w:rsid w:val="00F86E5A"/>
    <w:rsid w:val="00F8709F"/>
    <w:rsid w:val="00F903CA"/>
    <w:rsid w:val="00F94844"/>
    <w:rsid w:val="00F94C16"/>
    <w:rsid w:val="00F956EF"/>
    <w:rsid w:val="00F97030"/>
    <w:rsid w:val="00FA2250"/>
    <w:rsid w:val="00FA22A9"/>
    <w:rsid w:val="00FB30EC"/>
    <w:rsid w:val="00FB5D87"/>
    <w:rsid w:val="00FC4959"/>
    <w:rsid w:val="00FC6ABD"/>
    <w:rsid w:val="00FD108B"/>
    <w:rsid w:val="00FD135D"/>
    <w:rsid w:val="00FD4085"/>
    <w:rsid w:val="00FD5CA3"/>
    <w:rsid w:val="00FD7DED"/>
    <w:rsid w:val="00FD7EF8"/>
    <w:rsid w:val="00FE025D"/>
    <w:rsid w:val="00FE36D4"/>
    <w:rsid w:val="00FE567B"/>
    <w:rsid w:val="00FE64A3"/>
    <w:rsid w:val="00FF057F"/>
    <w:rsid w:val="00FF09A5"/>
    <w:rsid w:val="00FF09DC"/>
    <w:rsid w:val="00FF2A50"/>
    <w:rsid w:val="00FF37D3"/>
    <w:rsid w:val="00FF43FD"/>
    <w:rsid w:val="00FF4ECC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widowControl w:val="0"/>
      <w:spacing w:before="240" w:after="60"/>
      <w:jc w:val="both"/>
      <w:outlineLvl w:val="3"/>
    </w:pPr>
    <w:rPr>
      <w:b/>
      <w:sz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rFonts w:ascii="Arial" w:hAnsi="Arial"/>
      <w:b/>
      <w:sz w:val="2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right="-569"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right="-425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spacing w:after="120"/>
      <w:jc w:val="both"/>
      <w:outlineLvl w:val="8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A00C20"/>
    <w:rPr>
      <w:rFonts w:ascii="Arial" w:hAnsi="Arial" w:cs="Times New Roman"/>
      <w:sz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pPr>
      <w:ind w:left="426" w:hanging="426"/>
      <w:jc w:val="both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character" w:customStyle="1" w:styleId="CITE">
    <w:name w:val="CITE"/>
    <w:rPr>
      <w:i/>
    </w:rPr>
  </w:style>
  <w:style w:type="paragraph" w:styleId="Zkladntext">
    <w:name w:val="Body Text"/>
    <w:basedOn w:val="Normlny"/>
    <w:link w:val="ZkladntextChar"/>
    <w:uiPriority w:val="99"/>
    <w:semiHidden/>
    <w:pPr>
      <w:jc w:val="both"/>
    </w:pPr>
    <w:rPr>
      <w:color w:val="00000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ind w:firstLine="540"/>
      <w:jc w:val="both"/>
    </w:pPr>
    <w:rPr>
      <w:color w:val="000000"/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pPr>
      <w:ind w:firstLine="540"/>
    </w:pPr>
    <w:rPr>
      <w:color w:val="000000"/>
      <w:sz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ormln">
    <w:name w:val="Norm‡ln’"/>
    <w:rPr>
      <w:rFonts w:ascii="Arial" w:hAnsi="Arial"/>
      <w:sz w:val="24"/>
      <w:lang w:val="cs-CZ" w:eastAsia="cs-CZ"/>
    </w:rPr>
  </w:style>
  <w:style w:type="paragraph" w:customStyle="1" w:styleId="Zkladntext0">
    <w:name w:val="Z‡kladn’ text"/>
    <w:basedOn w:val="Normln"/>
    <w:pPr>
      <w:jc w:val="both"/>
    </w:pPr>
  </w:style>
  <w:style w:type="paragraph" w:customStyle="1" w:styleId="Zakladnystyl">
    <w:name w:val="Zakladny styl"/>
    <w:pPr>
      <w:widowControl w:val="0"/>
    </w:pPr>
    <w:rPr>
      <w:rFonts w:ascii="Arial" w:hAnsi="Arial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pPr>
      <w:ind w:right="-468"/>
      <w:jc w:val="both"/>
    </w:pPr>
    <w:rPr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Oznaitext">
    <w:name w:val="Block Text"/>
    <w:basedOn w:val="Normlny"/>
    <w:uiPriority w:val="99"/>
    <w:semiHidden/>
    <w:pPr>
      <w:ind w:left="708" w:right="-468"/>
      <w:jc w:val="both"/>
    </w:pPr>
    <w:rPr>
      <w:color w:val="000000"/>
      <w:sz w:val="20"/>
    </w:rPr>
  </w:style>
  <w:style w:type="paragraph" w:customStyle="1" w:styleId="3">
    <w:name w:val="=3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pPr>
      <w:widowControl w:val="0"/>
      <w:spacing w:before="100" w:after="100"/>
    </w:pPr>
    <w:rPr>
      <w:color w:val="000000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E0E40"/>
    <w:rPr>
      <w:rFonts w:cs="Times New Roman"/>
      <w:color w:val="000000"/>
    </w:rPr>
  </w:style>
  <w:style w:type="paragraph" w:styleId="Zkladntext3">
    <w:name w:val="Body Text 3"/>
    <w:basedOn w:val="Normlny"/>
    <w:link w:val="Zkladntext3Char"/>
    <w:uiPriority w:val="99"/>
    <w:semiHidden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Pr>
      <w:rFonts w:ascii="Courier New" w:hAnsi="Courier New" w:cs="Courier New"/>
    </w:rPr>
  </w:style>
  <w:style w:type="paragraph" w:customStyle="1" w:styleId="JZ-psmtuen">
    <w:name w:val="JZ-písm tuené"/>
    <w:basedOn w:val="Normlny"/>
    <w:pPr>
      <w:spacing w:before="120"/>
      <w:jc w:val="both"/>
    </w:pPr>
    <w:rPr>
      <w:rFonts w:ascii="Arial" w:hAnsi="Arial"/>
      <w:b/>
      <w:sz w:val="22"/>
    </w:rPr>
  </w:style>
  <w:style w:type="paragraph" w:customStyle="1" w:styleId="DefinitionTerm">
    <w:name w:val="Definition Term"/>
    <w:basedOn w:val="Normlny"/>
    <w:next w:val="DefinitionList"/>
    <w:pPr>
      <w:widowControl w:val="0"/>
    </w:pPr>
  </w:style>
  <w:style w:type="paragraph" w:customStyle="1" w:styleId="DefinitionList">
    <w:name w:val="Definition List"/>
    <w:basedOn w:val="Normlny"/>
    <w:next w:val="DefinitionTerm"/>
    <w:pPr>
      <w:widowControl w:val="0"/>
      <w:ind w:left="360"/>
    </w:p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rsid w:val="00DA1DDA"/>
    <w:rPr>
      <w:rFonts w:ascii="Times New Roman" w:hAnsi="Times New Roman" w:cs="Times New Roman"/>
      <w:color w:val="808080"/>
    </w:rPr>
  </w:style>
  <w:style w:type="paragraph" w:customStyle="1" w:styleId="msonospacing0">
    <w:name w:val="msonospacing"/>
    <w:basedOn w:val="Normlny"/>
    <w:uiPriority w:val="99"/>
    <w:rsid w:val="001C6531"/>
    <w:pPr>
      <w:spacing w:before="100" w:beforeAutospacing="1" w:after="100" w:afterAutospacing="1"/>
    </w:pPr>
    <w:rPr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DA1DDA"/>
    <w:pPr>
      <w:ind w:left="720"/>
      <w:contextualSpacing/>
    </w:pPr>
    <w:rPr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unhideWhenUsed/>
    <w:rsid w:val="00E73F13"/>
    <w:pPr>
      <w:spacing w:before="100" w:beforeAutospacing="1" w:after="100" w:afterAutospacing="1"/>
    </w:pPr>
    <w:rPr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E73F13"/>
    <w:pPr>
      <w:spacing w:after="160"/>
    </w:pPr>
    <w:rPr>
      <w:rFonts w:ascii="Calibri" w:hAnsi="Calibri"/>
      <w:sz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73F13"/>
    <w:rPr>
      <w:rFonts w:ascii="Calibri" w:hAnsi="Calibri" w:cs="Times New Roman"/>
      <w:lang w:val="x-none" w:eastAsia="en-US"/>
    </w:rPr>
  </w:style>
  <w:style w:type="paragraph" w:customStyle="1" w:styleId="Odstavecseseznamem">
    <w:name w:val="Odstavec se seznamem"/>
    <w:basedOn w:val="Normlny"/>
    <w:uiPriority w:val="34"/>
    <w:qFormat/>
    <w:rsid w:val="00680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B1C9D"/>
    <w:rPr>
      <w:rFonts w:cs="Times New Roman"/>
      <w:color w:val="0000FF"/>
      <w:u w:val="single"/>
    </w:rPr>
  </w:style>
  <w:style w:type="paragraph" w:customStyle="1" w:styleId="Default">
    <w:name w:val="Default"/>
    <w:rsid w:val="00BA7C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E4249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E4249"/>
    <w:rPr>
      <w:rFonts w:ascii="Tahoma" w:hAnsi="Tahoma"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368E"/>
    <w:pPr>
      <w:spacing w:after="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368E"/>
    <w:rPr>
      <w:rFonts w:ascii="Calibri" w:hAnsi="Calibri" w:cs="Times New Roman"/>
      <w:b/>
      <w:lang w:val="x-none" w:eastAsia="en-US"/>
    </w:rPr>
  </w:style>
  <w:style w:type="paragraph" w:customStyle="1" w:styleId="Text">
    <w:name w:val="Text"/>
    <w:rsid w:val="00D3350E"/>
    <w:pPr>
      <w:ind w:firstLine="425"/>
      <w:jc w:val="both"/>
    </w:pPr>
    <w:rPr>
      <w:sz w:val="24"/>
      <w:szCs w:val="24"/>
      <w:lang w:val="en-US"/>
    </w:rPr>
  </w:style>
  <w:style w:type="paragraph" w:customStyle="1" w:styleId="Heading1">
    <w:name w:val="Heading1"/>
    <w:next w:val="Text"/>
    <w:rsid w:val="00D3350E"/>
    <w:pPr>
      <w:numPr>
        <w:numId w:val="1"/>
      </w:numPr>
      <w:tabs>
        <w:tab w:val="left" w:pos="425"/>
      </w:tabs>
      <w:spacing w:before="360" w:after="240"/>
    </w:pPr>
    <w:rPr>
      <w:b/>
      <w:sz w:val="28"/>
      <w:szCs w:val="22"/>
      <w:lang w:val="en-US"/>
    </w:rPr>
  </w:style>
  <w:style w:type="paragraph" w:customStyle="1" w:styleId="Heading2">
    <w:name w:val="Heading2"/>
    <w:next w:val="Text"/>
    <w:rsid w:val="00D3350E"/>
    <w:pPr>
      <w:numPr>
        <w:ilvl w:val="1"/>
        <w:numId w:val="1"/>
      </w:numPr>
      <w:tabs>
        <w:tab w:val="left" w:pos="425"/>
      </w:tabs>
      <w:spacing w:before="240" w:after="120"/>
    </w:pPr>
    <w:rPr>
      <w:b/>
      <w:sz w:val="24"/>
      <w:szCs w:val="24"/>
      <w:lang w:val="en-US"/>
    </w:rPr>
  </w:style>
  <w:style w:type="character" w:customStyle="1" w:styleId="merit-line">
    <w:name w:val="merit-line"/>
    <w:rsid w:val="00C6543A"/>
  </w:style>
  <w:style w:type="paragraph" w:customStyle="1" w:styleId="CM3">
    <w:name w:val="CM3"/>
    <w:basedOn w:val="Default"/>
    <w:next w:val="Default"/>
    <w:uiPriority w:val="99"/>
    <w:rsid w:val="00C6543A"/>
    <w:pPr>
      <w:spacing w:line="498" w:lineRule="atLeast"/>
    </w:pPr>
    <w:rPr>
      <w:rFonts w:ascii="Warnock Pro" w:hAnsi="Warnock Pro"/>
      <w:color w:val="auto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1C6FA9"/>
    <w:rPr>
      <w:sz w:val="22"/>
      <w:lang w:val="x-none"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1C6FA9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OdsekzoznamuChar">
    <w:name w:val="Odsek zoznamu Char"/>
    <w:link w:val="Odsekzoznamu"/>
    <w:uiPriority w:val="34"/>
    <w:locked/>
    <w:rsid w:val="00884E87"/>
    <w:rPr>
      <w:sz w:val="24"/>
      <w:lang w:val="x-none" w:eastAsia="cs-CZ"/>
    </w:rPr>
  </w:style>
  <w:style w:type="table" w:styleId="Mriekatabuky">
    <w:name w:val="Table Grid"/>
    <w:basedOn w:val="Normlnatabuka"/>
    <w:uiPriority w:val="59"/>
    <w:rsid w:val="00E523F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y"/>
    <w:uiPriority w:val="99"/>
    <w:rsid w:val="00247785"/>
    <w:pPr>
      <w:autoSpaceDE w:val="0"/>
      <w:autoSpaceDN w:val="0"/>
    </w:pPr>
    <w:rPr>
      <w:rFonts w:ascii="EUAlbertina" w:hAnsi="EUAlbertina"/>
      <w:szCs w:val="24"/>
    </w:rPr>
  </w:style>
  <w:style w:type="paragraph" w:customStyle="1" w:styleId="AKSS">
    <w:name w:val="AKSS"/>
    <w:basedOn w:val="Normlny"/>
    <w:uiPriority w:val="99"/>
    <w:qFormat/>
    <w:rsid w:val="00247785"/>
    <w:pPr>
      <w:spacing w:line="240" w:lineRule="atLeast"/>
      <w:jc w:val="both"/>
    </w:pPr>
    <w:rPr>
      <w:rFonts w:ascii="Verdana" w:hAnsi="Verdana"/>
      <w:sz w:val="20"/>
      <w:lang w:eastAsia="en-US"/>
    </w:rPr>
  </w:style>
  <w:style w:type="paragraph" w:customStyle="1" w:styleId="Standard">
    <w:name w:val="Standard"/>
    <w:rsid w:val="007D37EF"/>
    <w:pPr>
      <w:suppressAutoHyphens/>
      <w:autoSpaceDN w:val="0"/>
    </w:pPr>
    <w:rPr>
      <w:rFonts w:eastAsia="SimSu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widowControl w:val="0"/>
      <w:spacing w:before="240" w:after="60"/>
      <w:jc w:val="both"/>
      <w:outlineLvl w:val="3"/>
    </w:pPr>
    <w:rPr>
      <w:b/>
      <w:sz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rFonts w:ascii="Arial" w:hAnsi="Arial"/>
      <w:b/>
      <w:sz w:val="2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right="-569"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right="-425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spacing w:after="120"/>
      <w:jc w:val="both"/>
      <w:outlineLvl w:val="8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A00C20"/>
    <w:rPr>
      <w:rFonts w:ascii="Arial" w:hAnsi="Arial" w:cs="Times New Roman"/>
      <w:sz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pPr>
      <w:ind w:left="426" w:hanging="426"/>
      <w:jc w:val="both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character" w:customStyle="1" w:styleId="CITE">
    <w:name w:val="CITE"/>
    <w:rPr>
      <w:i/>
    </w:rPr>
  </w:style>
  <w:style w:type="paragraph" w:styleId="Zkladntext">
    <w:name w:val="Body Text"/>
    <w:basedOn w:val="Normlny"/>
    <w:link w:val="ZkladntextChar"/>
    <w:uiPriority w:val="99"/>
    <w:semiHidden/>
    <w:pPr>
      <w:jc w:val="both"/>
    </w:pPr>
    <w:rPr>
      <w:color w:val="00000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ind w:firstLine="540"/>
      <w:jc w:val="both"/>
    </w:pPr>
    <w:rPr>
      <w:color w:val="000000"/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pPr>
      <w:ind w:firstLine="540"/>
    </w:pPr>
    <w:rPr>
      <w:color w:val="000000"/>
      <w:sz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ormln">
    <w:name w:val="Norm‡ln’"/>
    <w:rPr>
      <w:rFonts w:ascii="Arial" w:hAnsi="Arial"/>
      <w:sz w:val="24"/>
      <w:lang w:val="cs-CZ" w:eastAsia="cs-CZ"/>
    </w:rPr>
  </w:style>
  <w:style w:type="paragraph" w:customStyle="1" w:styleId="Zkladntext0">
    <w:name w:val="Z‡kladn’ text"/>
    <w:basedOn w:val="Normln"/>
    <w:pPr>
      <w:jc w:val="both"/>
    </w:pPr>
  </w:style>
  <w:style w:type="paragraph" w:customStyle="1" w:styleId="Zakladnystyl">
    <w:name w:val="Zakladny styl"/>
    <w:pPr>
      <w:widowControl w:val="0"/>
    </w:pPr>
    <w:rPr>
      <w:rFonts w:ascii="Arial" w:hAnsi="Arial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pPr>
      <w:ind w:right="-468"/>
      <w:jc w:val="both"/>
    </w:pPr>
    <w:rPr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Oznaitext">
    <w:name w:val="Block Text"/>
    <w:basedOn w:val="Normlny"/>
    <w:uiPriority w:val="99"/>
    <w:semiHidden/>
    <w:pPr>
      <w:ind w:left="708" w:right="-468"/>
      <w:jc w:val="both"/>
    </w:pPr>
    <w:rPr>
      <w:color w:val="000000"/>
      <w:sz w:val="20"/>
    </w:rPr>
  </w:style>
  <w:style w:type="paragraph" w:customStyle="1" w:styleId="3">
    <w:name w:val="=3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pPr>
      <w:widowControl w:val="0"/>
      <w:spacing w:before="100" w:after="100"/>
    </w:pPr>
    <w:rPr>
      <w:color w:val="000000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E0E40"/>
    <w:rPr>
      <w:rFonts w:cs="Times New Roman"/>
      <w:color w:val="000000"/>
    </w:rPr>
  </w:style>
  <w:style w:type="paragraph" w:styleId="Zkladntext3">
    <w:name w:val="Body Text 3"/>
    <w:basedOn w:val="Normlny"/>
    <w:link w:val="Zkladntext3Char"/>
    <w:uiPriority w:val="99"/>
    <w:semiHidden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Pr>
      <w:rFonts w:ascii="Courier New" w:hAnsi="Courier New" w:cs="Courier New"/>
    </w:rPr>
  </w:style>
  <w:style w:type="paragraph" w:customStyle="1" w:styleId="JZ-psmtuen">
    <w:name w:val="JZ-písm tuené"/>
    <w:basedOn w:val="Normlny"/>
    <w:pPr>
      <w:spacing w:before="120"/>
      <w:jc w:val="both"/>
    </w:pPr>
    <w:rPr>
      <w:rFonts w:ascii="Arial" w:hAnsi="Arial"/>
      <w:b/>
      <w:sz w:val="22"/>
    </w:rPr>
  </w:style>
  <w:style w:type="paragraph" w:customStyle="1" w:styleId="DefinitionTerm">
    <w:name w:val="Definition Term"/>
    <w:basedOn w:val="Normlny"/>
    <w:next w:val="DefinitionList"/>
    <w:pPr>
      <w:widowControl w:val="0"/>
    </w:pPr>
  </w:style>
  <w:style w:type="paragraph" w:customStyle="1" w:styleId="DefinitionList">
    <w:name w:val="Definition List"/>
    <w:basedOn w:val="Normlny"/>
    <w:next w:val="DefinitionTerm"/>
    <w:pPr>
      <w:widowControl w:val="0"/>
      <w:ind w:left="360"/>
    </w:p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rsid w:val="00DA1DDA"/>
    <w:rPr>
      <w:rFonts w:ascii="Times New Roman" w:hAnsi="Times New Roman" w:cs="Times New Roman"/>
      <w:color w:val="808080"/>
    </w:rPr>
  </w:style>
  <w:style w:type="paragraph" w:customStyle="1" w:styleId="msonospacing0">
    <w:name w:val="msonospacing"/>
    <w:basedOn w:val="Normlny"/>
    <w:uiPriority w:val="99"/>
    <w:rsid w:val="001C6531"/>
    <w:pPr>
      <w:spacing w:before="100" w:beforeAutospacing="1" w:after="100" w:afterAutospacing="1"/>
    </w:pPr>
    <w:rPr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DA1DDA"/>
    <w:pPr>
      <w:ind w:left="720"/>
      <w:contextualSpacing/>
    </w:pPr>
    <w:rPr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unhideWhenUsed/>
    <w:rsid w:val="00E73F13"/>
    <w:pPr>
      <w:spacing w:before="100" w:beforeAutospacing="1" w:after="100" w:afterAutospacing="1"/>
    </w:pPr>
    <w:rPr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E73F13"/>
    <w:pPr>
      <w:spacing w:after="160"/>
    </w:pPr>
    <w:rPr>
      <w:rFonts w:ascii="Calibri" w:hAnsi="Calibri"/>
      <w:sz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73F13"/>
    <w:rPr>
      <w:rFonts w:ascii="Calibri" w:hAnsi="Calibri" w:cs="Times New Roman"/>
      <w:lang w:val="x-none" w:eastAsia="en-US"/>
    </w:rPr>
  </w:style>
  <w:style w:type="paragraph" w:customStyle="1" w:styleId="Odstavecseseznamem">
    <w:name w:val="Odstavec se seznamem"/>
    <w:basedOn w:val="Normlny"/>
    <w:uiPriority w:val="34"/>
    <w:qFormat/>
    <w:rsid w:val="00680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B1C9D"/>
    <w:rPr>
      <w:rFonts w:cs="Times New Roman"/>
      <w:color w:val="0000FF"/>
      <w:u w:val="single"/>
    </w:rPr>
  </w:style>
  <w:style w:type="paragraph" w:customStyle="1" w:styleId="Default">
    <w:name w:val="Default"/>
    <w:rsid w:val="00BA7C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E4249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E4249"/>
    <w:rPr>
      <w:rFonts w:ascii="Tahoma" w:hAnsi="Tahoma"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368E"/>
    <w:pPr>
      <w:spacing w:after="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368E"/>
    <w:rPr>
      <w:rFonts w:ascii="Calibri" w:hAnsi="Calibri" w:cs="Times New Roman"/>
      <w:b/>
      <w:lang w:val="x-none" w:eastAsia="en-US"/>
    </w:rPr>
  </w:style>
  <w:style w:type="paragraph" w:customStyle="1" w:styleId="Text">
    <w:name w:val="Text"/>
    <w:rsid w:val="00D3350E"/>
    <w:pPr>
      <w:ind w:firstLine="425"/>
      <w:jc w:val="both"/>
    </w:pPr>
    <w:rPr>
      <w:sz w:val="24"/>
      <w:szCs w:val="24"/>
      <w:lang w:val="en-US"/>
    </w:rPr>
  </w:style>
  <w:style w:type="paragraph" w:customStyle="1" w:styleId="Heading1">
    <w:name w:val="Heading1"/>
    <w:next w:val="Text"/>
    <w:rsid w:val="00D3350E"/>
    <w:pPr>
      <w:numPr>
        <w:numId w:val="1"/>
      </w:numPr>
      <w:tabs>
        <w:tab w:val="left" w:pos="425"/>
      </w:tabs>
      <w:spacing w:before="360" w:after="240"/>
    </w:pPr>
    <w:rPr>
      <w:b/>
      <w:sz w:val="28"/>
      <w:szCs w:val="22"/>
      <w:lang w:val="en-US"/>
    </w:rPr>
  </w:style>
  <w:style w:type="paragraph" w:customStyle="1" w:styleId="Heading2">
    <w:name w:val="Heading2"/>
    <w:next w:val="Text"/>
    <w:rsid w:val="00D3350E"/>
    <w:pPr>
      <w:numPr>
        <w:ilvl w:val="1"/>
        <w:numId w:val="1"/>
      </w:numPr>
      <w:tabs>
        <w:tab w:val="left" w:pos="425"/>
      </w:tabs>
      <w:spacing w:before="240" w:after="120"/>
    </w:pPr>
    <w:rPr>
      <w:b/>
      <w:sz w:val="24"/>
      <w:szCs w:val="24"/>
      <w:lang w:val="en-US"/>
    </w:rPr>
  </w:style>
  <w:style w:type="character" w:customStyle="1" w:styleId="merit-line">
    <w:name w:val="merit-line"/>
    <w:rsid w:val="00C6543A"/>
  </w:style>
  <w:style w:type="paragraph" w:customStyle="1" w:styleId="CM3">
    <w:name w:val="CM3"/>
    <w:basedOn w:val="Default"/>
    <w:next w:val="Default"/>
    <w:uiPriority w:val="99"/>
    <w:rsid w:val="00C6543A"/>
    <w:pPr>
      <w:spacing w:line="498" w:lineRule="atLeast"/>
    </w:pPr>
    <w:rPr>
      <w:rFonts w:ascii="Warnock Pro" w:hAnsi="Warnock Pro"/>
      <w:color w:val="auto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1C6FA9"/>
    <w:rPr>
      <w:sz w:val="22"/>
      <w:lang w:val="x-none"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1C6FA9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OdsekzoznamuChar">
    <w:name w:val="Odsek zoznamu Char"/>
    <w:link w:val="Odsekzoznamu"/>
    <w:uiPriority w:val="34"/>
    <w:locked/>
    <w:rsid w:val="00884E87"/>
    <w:rPr>
      <w:sz w:val="24"/>
      <w:lang w:val="x-none" w:eastAsia="cs-CZ"/>
    </w:rPr>
  </w:style>
  <w:style w:type="table" w:styleId="Mriekatabuky">
    <w:name w:val="Table Grid"/>
    <w:basedOn w:val="Normlnatabuka"/>
    <w:uiPriority w:val="59"/>
    <w:rsid w:val="00E523F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y"/>
    <w:uiPriority w:val="99"/>
    <w:rsid w:val="00247785"/>
    <w:pPr>
      <w:autoSpaceDE w:val="0"/>
      <w:autoSpaceDN w:val="0"/>
    </w:pPr>
    <w:rPr>
      <w:rFonts w:ascii="EUAlbertina" w:hAnsi="EUAlbertina"/>
      <w:szCs w:val="24"/>
    </w:rPr>
  </w:style>
  <w:style w:type="paragraph" w:customStyle="1" w:styleId="AKSS">
    <w:name w:val="AKSS"/>
    <w:basedOn w:val="Normlny"/>
    <w:uiPriority w:val="99"/>
    <w:qFormat/>
    <w:rsid w:val="00247785"/>
    <w:pPr>
      <w:spacing w:line="240" w:lineRule="atLeast"/>
      <w:jc w:val="both"/>
    </w:pPr>
    <w:rPr>
      <w:rFonts w:ascii="Verdana" w:hAnsi="Verdana"/>
      <w:sz w:val="20"/>
      <w:lang w:eastAsia="en-US"/>
    </w:rPr>
  </w:style>
  <w:style w:type="paragraph" w:customStyle="1" w:styleId="Standard">
    <w:name w:val="Standard"/>
    <w:rsid w:val="007D37EF"/>
    <w:pPr>
      <w:suppressAutoHyphens/>
      <w:autoSpaceDN w:val="0"/>
    </w:pPr>
    <w:rPr>
      <w:rFonts w:eastAsia="SimSu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D06A-4BC2-4FEC-B247-1163C977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7</cp:revision>
  <cp:lastPrinted>2018-09-26T11:26:00Z</cp:lastPrinted>
  <dcterms:created xsi:type="dcterms:W3CDTF">2019-01-24T12:50:00Z</dcterms:created>
  <dcterms:modified xsi:type="dcterms:W3CDTF">2019-02-06T14:36:00Z</dcterms:modified>
</cp:coreProperties>
</file>