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223609" w:rsidTr="00A363BC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školstva, vedy, výskumu a športu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2A4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B4030E" w:rsidRPr="002A433C">
              <w:rPr>
                <w:rFonts w:ascii="Times New Roman" w:hAnsi="Times New Roman"/>
                <w:sz w:val="24"/>
                <w:szCs w:val="24"/>
              </w:rPr>
              <w:t>2018/15360:</w:t>
            </w:r>
            <w:r w:rsidR="002A433C" w:rsidRPr="002A433C">
              <w:rPr>
                <w:rFonts w:ascii="Times New Roman" w:hAnsi="Times New Roman"/>
                <w:sz w:val="24"/>
                <w:szCs w:val="24"/>
              </w:rPr>
              <w:t>2</w:t>
            </w:r>
            <w:r w:rsidR="00B4030E" w:rsidRPr="002A433C">
              <w:rPr>
                <w:rFonts w:ascii="Times New Roman" w:hAnsi="Times New Roman"/>
                <w:sz w:val="24"/>
                <w:szCs w:val="24"/>
              </w:rPr>
              <w:t>-74AA</w:t>
            </w:r>
            <w:bookmarkStart w:id="0" w:name="_GoBack"/>
            <w:bookmarkEnd w:id="0"/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C46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A363BC">
              <w:rPr>
                <w:rFonts w:ascii="Times New Roman" w:hAnsi="Times New Roman"/>
                <w:color w:val="000000"/>
                <w:sz w:val="24"/>
                <w:szCs w:val="24"/>
              </w:rPr>
              <w:t>rokovani</w:t>
            </w:r>
            <w:r w:rsidR="00172E7E">
              <w:rPr>
                <w:rFonts w:ascii="Times New Roman" w:hAnsi="Times New Roman"/>
                <w:color w:val="000000"/>
                <w:sz w:val="24"/>
                <w:szCs w:val="24"/>
              </w:rPr>
              <w:t>e Hospodárskej a sociálnej rady S</w:t>
            </w:r>
            <w:r w:rsidR="00C467EA">
              <w:rPr>
                <w:rFonts w:ascii="Times New Roman" w:hAnsi="Times New Roman"/>
                <w:color w:val="000000"/>
                <w:sz w:val="24"/>
                <w:szCs w:val="24"/>
              </w:rPr>
              <w:t>lovenskej republiky</w:t>
            </w:r>
            <w:r w:rsidR="00172E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Pr="001E2968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09" w:rsidRPr="001E2968" w:rsidRDefault="001E2968" w:rsidP="003968AB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2968">
              <w:rPr>
                <w:rFonts w:ascii="Times New Roman" w:hAnsi="Times New Roman"/>
                <w:b/>
                <w:sz w:val="24"/>
                <w:szCs w:val="24"/>
              </w:rPr>
              <w:t>Správa o postupoch zabezpečenia uvedenia úrovne kvalifikácie v Slovenskom kvalifikačnom rámci (SKKR) na všetkých dokladoch o dosiahnutom vzdelaní (s odkazom na príslušnú úroveň Európskeho kvalifikačného rámca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23609" w:rsidTr="00A363BC">
        <w:trPr>
          <w:gridAfter w:val="2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C467EA" w:rsidP="00B4030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Plán práce vlády SR na rok 201</w:t>
            </w:r>
            <w:r w:rsidR="00B403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442D9">
              <w:rPr>
                <w:rFonts w:ascii="Times New Roman" w:hAnsi="Times New Roman"/>
                <w:color w:val="000000"/>
                <w:sz w:val="24"/>
                <w:szCs w:val="24"/>
              </w:rPr>
              <w:t>, úloha č. 5 v mesiaci december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67EA" w:rsidRDefault="00223609" w:rsidP="00C467E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vlastný materiál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predkladacia</w:t>
            </w:r>
            <w:r w:rsidR="00B67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správa </w:t>
            </w:r>
            <w:r w:rsidR="00B673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223609" w:rsidRDefault="00C442D9" w:rsidP="00C467EA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467EA">
              <w:rPr>
                <w:rFonts w:ascii="Times New Roman" w:hAnsi="Times New Roman"/>
                <w:color w:val="000000"/>
                <w:sz w:val="24"/>
                <w:szCs w:val="24"/>
              </w:rPr>
              <w:t>. návrh záznamu z rokovania vlády SR</w:t>
            </w:r>
            <w:r w:rsidR="00B6732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A363BC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A363BC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B6732A" w:rsidP="00A363B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Martina Lubyová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, minister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školstva, vedy, výskumu a</w:t>
            </w:r>
            <w:r w:rsidR="001433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t>š</w:t>
            </w:r>
            <w:r w:rsidR="00A363BC">
              <w:rPr>
                <w:rFonts w:ascii="Times New Roman" w:hAnsi="Times New Roman"/>
                <w:color w:val="000000"/>
                <w:sz w:val="24"/>
                <w:szCs w:val="24"/>
              </w:rPr>
              <w:t>portu</w:t>
            </w:r>
            <w:r w:rsidR="00143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Slovenskej republiky</w:t>
            </w:r>
            <w:r w:rsidR="0022360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63BC" w:rsidRDefault="00A363BC" w:rsidP="00A363BC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363BC" w:rsidRPr="00A363BC" w:rsidRDefault="00A363BC" w:rsidP="00A363B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22B3A" w:rsidRDefault="00622B3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22B3A" w:rsidRPr="00337137" w:rsidRDefault="00622B3A" w:rsidP="00337137">
      <w:pPr>
        <w:rPr>
          <w:rFonts w:ascii="Times New Roman" w:hAnsi="Times New Roman"/>
          <w:sz w:val="24"/>
          <w:szCs w:val="24"/>
        </w:rPr>
      </w:pPr>
    </w:p>
    <w:p w:rsidR="00622B3A" w:rsidRPr="00337137" w:rsidRDefault="00622B3A" w:rsidP="00337137">
      <w:pPr>
        <w:rPr>
          <w:rFonts w:ascii="Times New Roman" w:hAnsi="Times New Roman"/>
          <w:sz w:val="24"/>
          <w:szCs w:val="24"/>
        </w:rPr>
      </w:pPr>
    </w:p>
    <w:p w:rsidR="00622B3A" w:rsidRPr="00337137" w:rsidRDefault="00622B3A" w:rsidP="00337137">
      <w:pPr>
        <w:rPr>
          <w:rFonts w:ascii="Times New Roman" w:hAnsi="Times New Roman"/>
          <w:sz w:val="24"/>
          <w:szCs w:val="24"/>
        </w:rPr>
      </w:pPr>
    </w:p>
    <w:p w:rsidR="00223609" w:rsidRPr="00337137" w:rsidRDefault="00622B3A" w:rsidP="00337137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23609" w:rsidRPr="00337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E7" w:rsidRDefault="00CD07E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D07E7" w:rsidRDefault="00CD07E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 w:rsidP="00223609">
    <w:pPr>
      <w:pStyle w:val="Pta"/>
      <w:widowControl/>
      <w:jc w:val="center"/>
      <w:rPr>
        <w:rFonts w:ascii="Times New Roman" w:hAnsi="Times New Roman"/>
      </w:rPr>
    </w:pPr>
    <w:r w:rsidRPr="0058428F">
      <w:rPr>
        <w:rFonts w:ascii="Times New Roman" w:hAnsi="Times New Roman"/>
        <w:color w:val="000000"/>
        <w:sz w:val="24"/>
        <w:szCs w:val="24"/>
      </w:rPr>
      <w:t>Bratislava</w:t>
    </w:r>
    <w:r w:rsidR="00622B3A">
      <w:rPr>
        <w:rFonts w:ascii="Times New Roman" w:hAnsi="Times New Roman"/>
        <w:color w:val="000000"/>
        <w:sz w:val="24"/>
        <w:szCs w:val="24"/>
      </w:rPr>
      <w:t>,</w:t>
    </w:r>
    <w:r w:rsidRPr="0058428F">
      <w:rPr>
        <w:rFonts w:ascii="Times New Roman" w:hAnsi="Times New Roman"/>
        <w:color w:val="000000"/>
        <w:sz w:val="24"/>
        <w:szCs w:val="24"/>
      </w:rPr>
      <w:t xml:space="preserve"> </w:t>
    </w:r>
    <w:r w:rsidR="00B4030E">
      <w:rPr>
        <w:rFonts w:ascii="Times New Roman" w:hAnsi="Times New Roman"/>
        <w:color w:val="000000"/>
        <w:sz w:val="24"/>
        <w:szCs w:val="24"/>
      </w:rPr>
      <w:t>decem</w:t>
    </w:r>
    <w:r w:rsidR="00172E7E">
      <w:rPr>
        <w:rFonts w:ascii="Times New Roman" w:hAnsi="Times New Roman"/>
        <w:color w:val="000000"/>
        <w:sz w:val="24"/>
        <w:szCs w:val="24"/>
      </w:rPr>
      <w:t>b</w:t>
    </w:r>
    <w:r w:rsidR="00622B3A">
      <w:rPr>
        <w:rFonts w:ascii="Times New Roman" w:hAnsi="Times New Roman"/>
        <w:color w:val="000000"/>
        <w:sz w:val="24"/>
        <w:szCs w:val="24"/>
      </w:rPr>
      <w:t>e</w:t>
    </w:r>
    <w:r w:rsidR="00172E7E">
      <w:rPr>
        <w:rFonts w:ascii="Times New Roman" w:hAnsi="Times New Roman"/>
        <w:color w:val="000000"/>
        <w:sz w:val="24"/>
        <w:szCs w:val="24"/>
      </w:rPr>
      <w:t xml:space="preserve">r </w:t>
    </w:r>
    <w:r w:rsidR="003968AB">
      <w:rPr>
        <w:rFonts w:ascii="Times New Roman" w:hAnsi="Times New Roman"/>
        <w:color w:val="000000"/>
        <w:sz w:val="24"/>
        <w:szCs w:val="24"/>
      </w:rPr>
      <w:t xml:space="preserve"> 201</w:t>
    </w:r>
    <w:r w:rsidR="00B4030E">
      <w:rPr>
        <w:rFonts w:ascii="Times New Roman" w:hAnsi="Times New Roman"/>
        <w:color w:val="000000"/>
        <w:sz w:val="24"/>
        <w:szCs w:val="24"/>
      </w:rPr>
      <w:t>8</w:t>
    </w:r>
  </w:p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E7" w:rsidRDefault="00CD07E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D07E7" w:rsidRDefault="00CD07E7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š Juraj">
    <w15:presenceInfo w15:providerId="AD" w15:userId="S-1-5-21-1537444562-954076699-2316396334-2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C"/>
    <w:rsid w:val="00001EF9"/>
    <w:rsid w:val="00100687"/>
    <w:rsid w:val="00107919"/>
    <w:rsid w:val="001433C6"/>
    <w:rsid w:val="00172E7E"/>
    <w:rsid w:val="001E2968"/>
    <w:rsid w:val="00223609"/>
    <w:rsid w:val="00261EA9"/>
    <w:rsid w:val="002A433C"/>
    <w:rsid w:val="002B3AA3"/>
    <w:rsid w:val="00337137"/>
    <w:rsid w:val="003564AE"/>
    <w:rsid w:val="003968AB"/>
    <w:rsid w:val="00466C4A"/>
    <w:rsid w:val="0049069F"/>
    <w:rsid w:val="004D6542"/>
    <w:rsid w:val="00505D46"/>
    <w:rsid w:val="005728C3"/>
    <w:rsid w:val="0058428F"/>
    <w:rsid w:val="005A1B3E"/>
    <w:rsid w:val="00622B3A"/>
    <w:rsid w:val="006D39E3"/>
    <w:rsid w:val="006F484A"/>
    <w:rsid w:val="00877398"/>
    <w:rsid w:val="008B1F2E"/>
    <w:rsid w:val="00900F45"/>
    <w:rsid w:val="00906C92"/>
    <w:rsid w:val="009E354A"/>
    <w:rsid w:val="00A363BC"/>
    <w:rsid w:val="00AC37CB"/>
    <w:rsid w:val="00B4030E"/>
    <w:rsid w:val="00B42EBB"/>
    <w:rsid w:val="00B6732A"/>
    <w:rsid w:val="00BD29B8"/>
    <w:rsid w:val="00C15969"/>
    <w:rsid w:val="00C3510E"/>
    <w:rsid w:val="00C442D9"/>
    <w:rsid w:val="00C45B11"/>
    <w:rsid w:val="00C467EA"/>
    <w:rsid w:val="00CD07E7"/>
    <w:rsid w:val="00DC5E50"/>
    <w:rsid w:val="00F476B4"/>
    <w:rsid w:val="00F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6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4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Juraj</dc:creator>
  <cp:lastModifiedBy>Pathóová Ildikó</cp:lastModifiedBy>
  <cp:revision>4</cp:revision>
  <cp:lastPrinted>2018-12-05T10:17:00Z</cp:lastPrinted>
  <dcterms:created xsi:type="dcterms:W3CDTF">2018-12-05T10:16:00Z</dcterms:created>
  <dcterms:modified xsi:type="dcterms:W3CDTF">2018-12-05T10:17:00Z</dcterms:modified>
</cp:coreProperties>
</file>