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16" w:rsidRDefault="00563D16">
      <w:bookmarkStart w:id="0" w:name="_GoBack"/>
      <w:bookmarkEnd w:id="0"/>
      <w:r>
        <w:t>MINISTERSTVO PRÁCE, SOCIÁLNYCH VECÍ A RODINY</w:t>
      </w:r>
    </w:p>
    <w:p w:rsidR="00563D16" w:rsidRDefault="00563D16">
      <w:pPr>
        <w:pStyle w:val="Nadpis1"/>
      </w:pPr>
      <w:r>
        <w:t xml:space="preserve">SLOVENSKEJ REPUBLIKY                                                     </w:t>
      </w:r>
    </w:p>
    <w:p w:rsidR="00151393" w:rsidRPr="001245E5" w:rsidRDefault="00151393" w:rsidP="00151393">
      <w:pPr>
        <w:pStyle w:val="Nadpis4"/>
        <w:spacing w:before="120"/>
        <w:rPr>
          <w:bCs/>
        </w:rPr>
      </w:pPr>
      <w:r w:rsidRPr="001245E5">
        <w:rPr>
          <w:bCs/>
        </w:rPr>
        <w:t xml:space="preserve">Číslo: </w:t>
      </w:r>
      <w:r w:rsidR="00466A7E">
        <w:rPr>
          <w:bCs/>
        </w:rPr>
        <w:t>18094</w:t>
      </w:r>
      <w:r w:rsidR="00F350C4" w:rsidRPr="001245E5">
        <w:rPr>
          <w:bCs/>
        </w:rPr>
        <w:t>/201</w:t>
      </w:r>
      <w:r w:rsidR="00466A7E">
        <w:rPr>
          <w:bCs/>
        </w:rPr>
        <w:t>8</w:t>
      </w:r>
      <w:r w:rsidR="00710F19" w:rsidRPr="00710F19">
        <w:rPr>
          <w:bCs/>
        </w:rPr>
        <w:t>-M_OPVA</w:t>
      </w:r>
    </w:p>
    <w:p w:rsidR="00FE4CA4" w:rsidRPr="00FE4CA4" w:rsidRDefault="00FE4CA4" w:rsidP="00151393">
      <w:pPr>
        <w:pStyle w:val="Nadpis4"/>
        <w:spacing w:before="120"/>
      </w:pPr>
    </w:p>
    <w:p w:rsidR="00D61141" w:rsidRDefault="00D61141"/>
    <w:p w:rsidR="00563D16" w:rsidRDefault="00563D16"/>
    <w:p w:rsidR="00E10B45" w:rsidRPr="00D61141" w:rsidRDefault="00E10B45" w:rsidP="00E10B45">
      <w:pPr>
        <w:rPr>
          <w:sz w:val="24"/>
        </w:rPr>
      </w:pPr>
      <w:r w:rsidRPr="00D61141">
        <w:rPr>
          <w:sz w:val="24"/>
        </w:rPr>
        <w:t xml:space="preserve">Materiál na </w:t>
      </w:r>
      <w:r>
        <w:rPr>
          <w:sz w:val="24"/>
        </w:rPr>
        <w:t xml:space="preserve">rokovanie  </w:t>
      </w:r>
      <w:r w:rsidRPr="00D61141">
        <w:rPr>
          <w:sz w:val="24"/>
        </w:rPr>
        <w:t xml:space="preserve"> </w:t>
      </w:r>
    </w:p>
    <w:p w:rsidR="00E10B45" w:rsidRDefault="00F622A8" w:rsidP="00E10B45">
      <w:pPr>
        <w:rPr>
          <w:sz w:val="24"/>
        </w:rPr>
      </w:pPr>
      <w:r>
        <w:rPr>
          <w:sz w:val="24"/>
        </w:rPr>
        <w:t>Legislatívnej rady vlády</w:t>
      </w:r>
      <w:r w:rsidR="00E10B45">
        <w:rPr>
          <w:sz w:val="24"/>
        </w:rPr>
        <w:t xml:space="preserve"> </w:t>
      </w:r>
    </w:p>
    <w:p w:rsidR="00563D16" w:rsidRDefault="00E10B45" w:rsidP="00E10B45">
      <w:r>
        <w:rPr>
          <w:sz w:val="24"/>
        </w:rPr>
        <w:t>Slovenskej republiky</w:t>
      </w:r>
    </w:p>
    <w:p w:rsidR="00466A7E" w:rsidRDefault="00466A7E" w:rsidP="00466A7E">
      <w:pPr>
        <w:rPr>
          <w:b/>
          <w:sz w:val="24"/>
        </w:rPr>
      </w:pPr>
    </w:p>
    <w:p w:rsidR="0044464E" w:rsidRPr="00466A7E" w:rsidRDefault="0044464E" w:rsidP="00466A7E">
      <w:pPr>
        <w:rPr>
          <w:b/>
          <w:sz w:val="24"/>
        </w:rPr>
      </w:pPr>
    </w:p>
    <w:p w:rsidR="00466A7E" w:rsidRPr="00466A7E" w:rsidRDefault="00466A7E" w:rsidP="00466A7E">
      <w:pPr>
        <w:keepNext/>
        <w:jc w:val="center"/>
        <w:outlineLvl w:val="2"/>
        <w:rPr>
          <w:b/>
          <w:sz w:val="28"/>
        </w:rPr>
      </w:pPr>
    </w:p>
    <w:p w:rsidR="00466A7E" w:rsidRPr="00466A7E" w:rsidRDefault="00466A7E" w:rsidP="00466A7E">
      <w:pPr>
        <w:keepNext/>
        <w:jc w:val="center"/>
        <w:outlineLvl w:val="2"/>
        <w:rPr>
          <w:b/>
          <w:sz w:val="28"/>
          <w:szCs w:val="28"/>
        </w:rPr>
      </w:pPr>
      <w:r w:rsidRPr="00466A7E">
        <w:rPr>
          <w:b/>
          <w:sz w:val="28"/>
          <w:szCs w:val="28"/>
        </w:rPr>
        <w:t>N á v r h</w:t>
      </w:r>
    </w:p>
    <w:p w:rsidR="00466A7E" w:rsidRPr="00466A7E" w:rsidRDefault="00466A7E" w:rsidP="00466A7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66A7E">
        <w:rPr>
          <w:b/>
          <w:sz w:val="28"/>
          <w:szCs w:val="28"/>
        </w:rPr>
        <w:t>nariadenia vlády Slovenskej republiky,</w:t>
      </w:r>
    </w:p>
    <w:p w:rsidR="00466A7E" w:rsidRPr="00466A7E" w:rsidRDefault="00466A7E" w:rsidP="00466A7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66A7E">
        <w:rPr>
          <w:b/>
          <w:sz w:val="28"/>
          <w:szCs w:val="28"/>
        </w:rPr>
        <w:t>ktorým sa ustanovuje suma minimálnej mzdy na rok 2019</w:t>
      </w:r>
    </w:p>
    <w:p w:rsidR="00466A7E" w:rsidRPr="00466A7E" w:rsidRDefault="00466A7E" w:rsidP="00466A7E">
      <w:pPr>
        <w:jc w:val="center"/>
        <w:rPr>
          <w:b/>
          <w:sz w:val="28"/>
        </w:rPr>
      </w:pPr>
    </w:p>
    <w:p w:rsidR="00466A7E" w:rsidRPr="00466A7E" w:rsidRDefault="00466A7E" w:rsidP="00466A7E">
      <w:pPr>
        <w:jc w:val="center"/>
        <w:rPr>
          <w:b/>
          <w:sz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466A7E" w:rsidRPr="00466A7E" w:rsidTr="00466A7E">
        <w:tblPrEx>
          <w:tblCellMar>
            <w:top w:w="0" w:type="dxa"/>
            <w:bottom w:w="0" w:type="dxa"/>
          </w:tblCellMar>
        </w:tblPrEx>
        <w:trPr>
          <w:cantSplit/>
          <w:trHeight w:val="3916"/>
        </w:trPr>
        <w:tc>
          <w:tcPr>
            <w:tcW w:w="4890" w:type="dxa"/>
          </w:tcPr>
          <w:p w:rsidR="00466A7E" w:rsidRPr="00466A7E" w:rsidRDefault="00466A7E" w:rsidP="00466A7E">
            <w:pPr>
              <w:rPr>
                <w:b/>
                <w:bCs/>
                <w:sz w:val="24"/>
              </w:rPr>
            </w:pPr>
            <w:r w:rsidRPr="00466A7E">
              <w:rPr>
                <w:b/>
                <w:bCs/>
                <w:sz w:val="24"/>
                <w:u w:val="single"/>
              </w:rPr>
              <w:t>Podnet</w:t>
            </w:r>
            <w:r w:rsidRPr="00466A7E">
              <w:rPr>
                <w:b/>
                <w:bCs/>
                <w:sz w:val="24"/>
              </w:rPr>
              <w:t>:</w:t>
            </w:r>
          </w:p>
          <w:p w:rsidR="00466A7E" w:rsidRPr="00466A7E" w:rsidRDefault="00466A7E" w:rsidP="00466A7E">
            <w:pPr>
              <w:rPr>
                <w:b/>
                <w:sz w:val="24"/>
              </w:rPr>
            </w:pPr>
          </w:p>
          <w:p w:rsidR="00466A7E" w:rsidRPr="00466A7E" w:rsidRDefault="00466A7E" w:rsidP="00466A7E">
            <w:pPr>
              <w:rPr>
                <w:sz w:val="24"/>
              </w:rPr>
            </w:pPr>
            <w:r w:rsidRPr="00466A7E">
              <w:rPr>
                <w:sz w:val="24"/>
              </w:rPr>
              <w:t>§ 7 ods. 5  zákona č. 663/2007 Z. z. o minimálnej mzde v znení zákona</w:t>
            </w:r>
          </w:p>
          <w:p w:rsidR="00466A7E" w:rsidRPr="00466A7E" w:rsidRDefault="00466A7E" w:rsidP="00466A7E">
            <w:pPr>
              <w:rPr>
                <w:sz w:val="24"/>
              </w:rPr>
            </w:pPr>
            <w:r w:rsidRPr="00466A7E">
              <w:rPr>
                <w:sz w:val="24"/>
              </w:rPr>
              <w:t>č. 354/2008 Z. z. a úloha č. 3 v mesiaci október 2018 z Plánu legislatívnych úloh vlády Slovenskej republiky na rok 2018</w:t>
            </w:r>
          </w:p>
          <w:p w:rsidR="00466A7E" w:rsidRPr="00466A7E" w:rsidRDefault="00466A7E" w:rsidP="00466A7E">
            <w:pPr>
              <w:rPr>
                <w:sz w:val="24"/>
              </w:rPr>
            </w:pPr>
          </w:p>
          <w:p w:rsidR="00466A7E" w:rsidRPr="00466A7E" w:rsidRDefault="00466A7E" w:rsidP="00466A7E">
            <w:pPr>
              <w:rPr>
                <w:sz w:val="24"/>
              </w:rPr>
            </w:pPr>
          </w:p>
        </w:tc>
        <w:tc>
          <w:tcPr>
            <w:tcW w:w="4322" w:type="dxa"/>
          </w:tcPr>
          <w:p w:rsidR="00466A7E" w:rsidRPr="00466A7E" w:rsidRDefault="00466A7E" w:rsidP="00466A7E">
            <w:pPr>
              <w:rPr>
                <w:b/>
                <w:bCs/>
                <w:sz w:val="24"/>
              </w:rPr>
            </w:pPr>
            <w:r w:rsidRPr="00466A7E">
              <w:rPr>
                <w:b/>
                <w:bCs/>
                <w:sz w:val="24"/>
                <w:u w:val="single"/>
              </w:rPr>
              <w:t>Obsah materiálu</w:t>
            </w:r>
            <w:r w:rsidRPr="00466A7E">
              <w:rPr>
                <w:b/>
                <w:bCs/>
                <w:sz w:val="24"/>
              </w:rPr>
              <w:t>:</w:t>
            </w:r>
          </w:p>
          <w:p w:rsidR="00466A7E" w:rsidRPr="00466A7E" w:rsidRDefault="00466A7E" w:rsidP="00466A7E">
            <w:pPr>
              <w:rPr>
                <w:sz w:val="24"/>
              </w:rPr>
            </w:pP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Návrh uznesenia vlády Slovenskej republiky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 xml:space="preserve">Návrh nariadenia vlády 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Predkladacia správa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Dôvodová správa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Doložka vybraných vplyvov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Správa o účasti verejnosti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Doložka zlučiteľnosti</w:t>
            </w:r>
          </w:p>
          <w:p w:rsid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Vyhodnotenie pripomienkového konania</w:t>
            </w:r>
          </w:p>
          <w:p w:rsidR="00E81758" w:rsidRPr="00E10B45" w:rsidRDefault="00E81758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Vyhlásenie</w:t>
            </w:r>
          </w:p>
          <w:p w:rsidR="00E10B45" w:rsidRPr="00E10B45" w:rsidRDefault="00E10B45" w:rsidP="00E10B45">
            <w:pPr>
              <w:numPr>
                <w:ilvl w:val="0"/>
                <w:numId w:val="1"/>
              </w:numPr>
              <w:rPr>
                <w:sz w:val="24"/>
              </w:rPr>
            </w:pPr>
            <w:r w:rsidRPr="00E10B45">
              <w:rPr>
                <w:sz w:val="24"/>
              </w:rPr>
              <w:t>Prílohy</w:t>
            </w:r>
          </w:p>
          <w:p w:rsidR="00466A7E" w:rsidRPr="00466A7E" w:rsidRDefault="00466A7E" w:rsidP="00E10B45">
            <w:pPr>
              <w:ind w:left="360"/>
              <w:rPr>
                <w:sz w:val="24"/>
              </w:rPr>
            </w:pPr>
          </w:p>
        </w:tc>
      </w:tr>
    </w:tbl>
    <w:p w:rsidR="00563D16" w:rsidRDefault="00563D1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21F0" w:rsidTr="008B2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8B21F0" w:rsidRDefault="008B21F0" w:rsidP="008B21F0"/>
          <w:p w:rsidR="008B21F0" w:rsidRDefault="008B21F0" w:rsidP="008B21F0"/>
          <w:p w:rsidR="008B21F0" w:rsidRDefault="008B21F0" w:rsidP="008B21F0"/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  <w:gridCol w:w="4322"/>
            </w:tblGrid>
            <w:tr w:rsidR="008B21F0" w:rsidRPr="00F67DDB" w:rsidTr="008B21F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1F0" w:rsidRPr="00F67DDB" w:rsidRDefault="008B21F0" w:rsidP="008B21F0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67DDB">
                    <w:rPr>
                      <w:b/>
                      <w:bCs/>
                      <w:sz w:val="24"/>
                      <w:szCs w:val="24"/>
                      <w:u w:val="single"/>
                    </w:rPr>
                    <w:t>Materiál predkladá:</w:t>
                  </w:r>
                </w:p>
                <w:p w:rsidR="008B21F0" w:rsidRPr="00F67DDB" w:rsidRDefault="008B21F0" w:rsidP="008B21F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B21F0" w:rsidRPr="00F67DDB" w:rsidRDefault="008B21F0" w:rsidP="008B21F0">
                  <w:pPr>
                    <w:rPr>
                      <w:b/>
                      <w:sz w:val="24"/>
                      <w:szCs w:val="22"/>
                    </w:rPr>
                  </w:pPr>
                  <w:r w:rsidRPr="00F67DDB">
                    <w:rPr>
                      <w:b/>
                      <w:sz w:val="24"/>
                      <w:szCs w:val="22"/>
                    </w:rPr>
                    <w:t>Ján Richter</w:t>
                  </w:r>
                </w:p>
                <w:p w:rsidR="008B21F0" w:rsidRPr="00F67DDB" w:rsidRDefault="008B21F0" w:rsidP="008B21F0">
                  <w:pPr>
                    <w:rPr>
                      <w:bCs/>
                      <w:sz w:val="24"/>
                      <w:szCs w:val="22"/>
                    </w:rPr>
                  </w:pPr>
                  <w:r w:rsidRPr="00F67DDB">
                    <w:rPr>
                      <w:bCs/>
                      <w:sz w:val="24"/>
                      <w:szCs w:val="22"/>
                    </w:rPr>
                    <w:t>minister práce, sociálnych vecí</w:t>
                  </w:r>
                </w:p>
                <w:p w:rsidR="008B21F0" w:rsidRPr="00F67DDB" w:rsidRDefault="008B21F0" w:rsidP="008B21F0">
                  <w:pPr>
                    <w:rPr>
                      <w:bCs/>
                      <w:sz w:val="24"/>
                      <w:szCs w:val="24"/>
                    </w:rPr>
                  </w:pPr>
                  <w:r w:rsidRPr="00F67DDB">
                    <w:rPr>
                      <w:bCs/>
                      <w:sz w:val="24"/>
                      <w:szCs w:val="22"/>
                    </w:rPr>
                    <w:t xml:space="preserve">a rodiny Slovenskej republiky </w:t>
                  </w:r>
                  <w:r w:rsidRPr="00F67DDB">
                    <w:rPr>
                      <w:b/>
                      <w:sz w:val="24"/>
                      <w:szCs w:val="22"/>
                    </w:rPr>
                    <w:t xml:space="preserve"> </w:t>
                  </w:r>
                </w:p>
                <w:p w:rsidR="008B21F0" w:rsidRPr="00F67DDB" w:rsidRDefault="008B21F0" w:rsidP="008B21F0">
                  <w:pPr>
                    <w:rPr>
                      <w:sz w:val="24"/>
                    </w:rPr>
                  </w:pPr>
                </w:p>
              </w:tc>
              <w:tc>
                <w:tcPr>
                  <w:tcW w:w="4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1F0" w:rsidRPr="00F67DDB" w:rsidRDefault="008B21F0" w:rsidP="008B21F0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</w:tbl>
          <w:p w:rsidR="008B21F0" w:rsidRDefault="008B21F0" w:rsidP="008B21F0">
            <w:pPr>
              <w:rPr>
                <w:sz w:val="24"/>
              </w:rPr>
            </w:pPr>
          </w:p>
          <w:p w:rsidR="008B21F0" w:rsidRDefault="008B21F0" w:rsidP="008B21F0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8B21F0" w:rsidRDefault="008B21F0" w:rsidP="008B21F0">
            <w:pPr>
              <w:jc w:val="center"/>
              <w:rPr>
                <w:b/>
                <w:sz w:val="28"/>
              </w:rPr>
            </w:pPr>
          </w:p>
        </w:tc>
      </w:tr>
    </w:tbl>
    <w:p w:rsidR="008B21F0" w:rsidRDefault="008B21F0" w:rsidP="008B21F0">
      <w:pPr>
        <w:pStyle w:val="Popis"/>
      </w:pPr>
    </w:p>
    <w:p w:rsidR="008B21F0" w:rsidRDefault="008B21F0" w:rsidP="008B21F0">
      <w:pPr>
        <w:pStyle w:val="Popis"/>
      </w:pPr>
    </w:p>
    <w:p w:rsidR="00563D16" w:rsidRDefault="008B21F0" w:rsidP="008B21F0">
      <w:pPr>
        <w:pStyle w:val="Popis"/>
      </w:pPr>
      <w:r>
        <w:t xml:space="preserve">Bratislava </w:t>
      </w:r>
      <w:r w:rsidR="00E81758">
        <w:t>2</w:t>
      </w:r>
      <w:r w:rsidR="00F5587C">
        <w:t>6</w:t>
      </w:r>
      <w:r>
        <w:t xml:space="preserve">. </w:t>
      </w:r>
      <w:r w:rsidR="00E10B45">
        <w:t>septembra</w:t>
      </w:r>
      <w:r>
        <w:t xml:space="preserve"> </w:t>
      </w:r>
      <w:r w:rsidR="00436B59">
        <w:t>201</w:t>
      </w:r>
      <w:r>
        <w:t>8</w:t>
      </w:r>
    </w:p>
    <w:sectPr w:rsidR="00563D16">
      <w:pgSz w:w="11850" w:h="16556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3979C3"/>
    <w:multiLevelType w:val="hybridMultilevel"/>
    <w:tmpl w:val="12DCE1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2"/>
    <w:rsid w:val="000060D2"/>
    <w:rsid w:val="000134F8"/>
    <w:rsid w:val="000412E6"/>
    <w:rsid w:val="00071347"/>
    <w:rsid w:val="0008765A"/>
    <w:rsid w:val="0009786D"/>
    <w:rsid w:val="000F2571"/>
    <w:rsid w:val="001245E5"/>
    <w:rsid w:val="00151393"/>
    <w:rsid w:val="00167A27"/>
    <w:rsid w:val="00171BD3"/>
    <w:rsid w:val="001D3ADF"/>
    <w:rsid w:val="001D4043"/>
    <w:rsid w:val="001D644F"/>
    <w:rsid w:val="001E76CF"/>
    <w:rsid w:val="001F2712"/>
    <w:rsid w:val="001F32F9"/>
    <w:rsid w:val="00232EEF"/>
    <w:rsid w:val="00263D54"/>
    <w:rsid w:val="002942F0"/>
    <w:rsid w:val="002A671F"/>
    <w:rsid w:val="002E0D7D"/>
    <w:rsid w:val="002E7F46"/>
    <w:rsid w:val="002F1A6D"/>
    <w:rsid w:val="00300DF4"/>
    <w:rsid w:val="0034706D"/>
    <w:rsid w:val="003508A8"/>
    <w:rsid w:val="003A48AD"/>
    <w:rsid w:val="003A52B0"/>
    <w:rsid w:val="003E321E"/>
    <w:rsid w:val="003F25AE"/>
    <w:rsid w:val="003F60ED"/>
    <w:rsid w:val="00400881"/>
    <w:rsid w:val="004274BA"/>
    <w:rsid w:val="00436B59"/>
    <w:rsid w:val="0044464E"/>
    <w:rsid w:val="00466A7E"/>
    <w:rsid w:val="004863A7"/>
    <w:rsid w:val="004C111B"/>
    <w:rsid w:val="004D5114"/>
    <w:rsid w:val="00522576"/>
    <w:rsid w:val="00544DBC"/>
    <w:rsid w:val="00545815"/>
    <w:rsid w:val="00546608"/>
    <w:rsid w:val="00563D16"/>
    <w:rsid w:val="005719AD"/>
    <w:rsid w:val="00577782"/>
    <w:rsid w:val="00595D7F"/>
    <w:rsid w:val="0060170F"/>
    <w:rsid w:val="00613B10"/>
    <w:rsid w:val="00623D1E"/>
    <w:rsid w:val="006317E2"/>
    <w:rsid w:val="00683C85"/>
    <w:rsid w:val="006C278D"/>
    <w:rsid w:val="006D23B0"/>
    <w:rsid w:val="006E4DF4"/>
    <w:rsid w:val="00710F19"/>
    <w:rsid w:val="00736BB2"/>
    <w:rsid w:val="00740FE3"/>
    <w:rsid w:val="00757293"/>
    <w:rsid w:val="007602E4"/>
    <w:rsid w:val="00784A45"/>
    <w:rsid w:val="007D6B97"/>
    <w:rsid w:val="007E3041"/>
    <w:rsid w:val="007F3166"/>
    <w:rsid w:val="00831E5B"/>
    <w:rsid w:val="00884685"/>
    <w:rsid w:val="008A0B9F"/>
    <w:rsid w:val="008B21F0"/>
    <w:rsid w:val="008B734E"/>
    <w:rsid w:val="008D7937"/>
    <w:rsid w:val="00901719"/>
    <w:rsid w:val="00930447"/>
    <w:rsid w:val="00934564"/>
    <w:rsid w:val="00941891"/>
    <w:rsid w:val="00976145"/>
    <w:rsid w:val="00983883"/>
    <w:rsid w:val="009E4FAA"/>
    <w:rsid w:val="009F2B16"/>
    <w:rsid w:val="00A60A3A"/>
    <w:rsid w:val="00A96A54"/>
    <w:rsid w:val="00B515CE"/>
    <w:rsid w:val="00B91504"/>
    <w:rsid w:val="00BA3A80"/>
    <w:rsid w:val="00BF3832"/>
    <w:rsid w:val="00BF447A"/>
    <w:rsid w:val="00C1299D"/>
    <w:rsid w:val="00C46BE5"/>
    <w:rsid w:val="00CA310B"/>
    <w:rsid w:val="00CA79D3"/>
    <w:rsid w:val="00CB073F"/>
    <w:rsid w:val="00CB4AD3"/>
    <w:rsid w:val="00CD622F"/>
    <w:rsid w:val="00CE15E7"/>
    <w:rsid w:val="00D264D2"/>
    <w:rsid w:val="00D26B39"/>
    <w:rsid w:val="00D40EB5"/>
    <w:rsid w:val="00D61141"/>
    <w:rsid w:val="00D62476"/>
    <w:rsid w:val="00D96AF2"/>
    <w:rsid w:val="00DC1836"/>
    <w:rsid w:val="00DC64E4"/>
    <w:rsid w:val="00DD68F2"/>
    <w:rsid w:val="00DE2AC0"/>
    <w:rsid w:val="00DF6861"/>
    <w:rsid w:val="00E10B45"/>
    <w:rsid w:val="00E43603"/>
    <w:rsid w:val="00E56677"/>
    <w:rsid w:val="00E81758"/>
    <w:rsid w:val="00EB757D"/>
    <w:rsid w:val="00F04D14"/>
    <w:rsid w:val="00F050E1"/>
    <w:rsid w:val="00F15FAF"/>
    <w:rsid w:val="00F350C4"/>
    <w:rsid w:val="00F5587C"/>
    <w:rsid w:val="00F622A8"/>
    <w:rsid w:val="00F67DDB"/>
    <w:rsid w:val="00F905EB"/>
    <w:rsid w:val="00F95839"/>
    <w:rsid w:val="00F966E4"/>
    <w:rsid w:val="00FA2F1C"/>
    <w:rsid w:val="00FA3143"/>
    <w:rsid w:val="00FE0D30"/>
    <w:rsid w:val="00FE4CA4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Popis">
    <w:name w:val="caption"/>
    <w:basedOn w:val="Normlny"/>
    <w:next w:val="Normlny"/>
    <w:uiPriority w:val="35"/>
    <w:qFormat/>
    <w:pPr>
      <w:jc w:val="center"/>
    </w:pPr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FE5AAD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Popis">
    <w:name w:val="caption"/>
    <w:basedOn w:val="Normlny"/>
    <w:next w:val="Normlny"/>
    <w:uiPriority w:val="35"/>
    <w:qFormat/>
    <w:pPr>
      <w:jc w:val="center"/>
    </w:pPr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FE5AAD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Kabatova</dc:creator>
  <cp:lastModifiedBy>Duricova Elena</cp:lastModifiedBy>
  <cp:revision>2</cp:revision>
  <cp:lastPrinted>2018-09-13T08:17:00Z</cp:lastPrinted>
  <dcterms:created xsi:type="dcterms:W3CDTF">2018-09-27T07:33:00Z</dcterms:created>
  <dcterms:modified xsi:type="dcterms:W3CDTF">2018-09-27T07:33:00Z</dcterms:modified>
</cp:coreProperties>
</file>