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83" w:rsidRDefault="00516C46">
      <w:pPr>
        <w:framePr w:hSpace="142" w:wrap="around" w:vAnchor="text" w:hAnchor="page" w:x="857" w:y="-6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34507" w:rsidRPr="00393261" w:rsidRDefault="008D1FF0" w:rsidP="00393261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1E" w:rsidRDefault="0098391E" w:rsidP="00FF32C7">
      <w:pPr>
        <w:pStyle w:val="Nzov"/>
        <w:spacing w:before="0"/>
        <w:jc w:val="both"/>
        <w:rPr>
          <w:b w:val="0"/>
          <w:szCs w:val="24"/>
        </w:rPr>
      </w:pPr>
    </w:p>
    <w:p w:rsidR="001856BC" w:rsidRDefault="00393261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Materiál na </w:t>
      </w:r>
      <w:r w:rsidR="00876805" w:rsidRPr="00FF32C7">
        <w:rPr>
          <w:b w:val="0"/>
          <w:szCs w:val="24"/>
        </w:rPr>
        <w:t>rokovanie</w:t>
      </w:r>
      <w:r>
        <w:rPr>
          <w:b w:val="0"/>
          <w:szCs w:val="24"/>
        </w:rPr>
        <w:t xml:space="preserve"> </w:t>
      </w:r>
    </w:p>
    <w:p w:rsidR="0083564D" w:rsidRPr="00FF32C7" w:rsidRDefault="00E6351C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HSR SR 20.8</w:t>
      </w:r>
      <w:r w:rsidR="00393261">
        <w:rPr>
          <w:b w:val="0"/>
          <w:szCs w:val="24"/>
        </w:rPr>
        <w:t>.2018</w:t>
      </w:r>
      <w:r w:rsidR="00CD15ED" w:rsidRPr="00FF32C7">
        <w:rPr>
          <w:b w:val="0"/>
          <w:szCs w:val="24"/>
        </w:rPr>
        <w:t xml:space="preserve">       </w:t>
      </w:r>
    </w:p>
    <w:p w:rsidR="00A65D1E" w:rsidRPr="005E0317" w:rsidRDefault="00471B0C" w:rsidP="005E0317">
      <w:pPr>
        <w:pStyle w:val="Nzov"/>
        <w:spacing w:before="0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="00B939E1">
        <w:rPr>
          <w:b w:val="0"/>
          <w:szCs w:val="24"/>
        </w:rPr>
        <w:t xml:space="preserve">   b</w:t>
      </w:r>
      <w:r w:rsidR="00A745D5" w:rsidRPr="00FF32C7">
        <w:rPr>
          <w:b w:val="0"/>
          <w:szCs w:val="24"/>
        </w:rPr>
        <w:t>od</w:t>
      </w:r>
      <w:r w:rsidR="0016312B">
        <w:rPr>
          <w:b w:val="0"/>
          <w:szCs w:val="24"/>
        </w:rPr>
        <w:t xml:space="preserve"> 15</w:t>
      </w:r>
      <w:r w:rsidR="00D53BB1" w:rsidRPr="00FF32C7">
        <w:rPr>
          <w:b w:val="0"/>
          <w:szCs w:val="24"/>
        </w:rPr>
        <w:t xml:space="preserve"> </w:t>
      </w:r>
      <w:r w:rsidR="000C4C2A" w:rsidRPr="00FF32C7">
        <w:rPr>
          <w:b w:val="0"/>
          <w:szCs w:val="24"/>
        </w:rPr>
        <w:t xml:space="preserve"> </w:t>
      </w:r>
    </w:p>
    <w:p w:rsidR="0078201C" w:rsidRDefault="0078201C" w:rsidP="00FF32C7">
      <w:pPr>
        <w:pStyle w:val="Nzov"/>
        <w:spacing w:before="0"/>
        <w:rPr>
          <w:szCs w:val="24"/>
        </w:rPr>
      </w:pPr>
    </w:p>
    <w:p w:rsidR="00876805" w:rsidRDefault="00876805" w:rsidP="00FF32C7">
      <w:pPr>
        <w:pStyle w:val="Nzov"/>
        <w:spacing w:before="0"/>
        <w:rPr>
          <w:szCs w:val="24"/>
        </w:rPr>
      </w:pPr>
      <w:r w:rsidRPr="00FF32C7">
        <w:rPr>
          <w:szCs w:val="24"/>
        </w:rPr>
        <w:t>S T A N O V I S K</w:t>
      </w:r>
      <w:r w:rsidR="00B32C37">
        <w:rPr>
          <w:szCs w:val="24"/>
        </w:rPr>
        <w:t> </w:t>
      </w:r>
      <w:r w:rsidRPr="00FF32C7">
        <w:rPr>
          <w:szCs w:val="24"/>
        </w:rPr>
        <w:t>O</w:t>
      </w:r>
    </w:p>
    <w:p w:rsidR="00B32C37" w:rsidRPr="00FF32C7" w:rsidRDefault="00B32C37" w:rsidP="00FF32C7">
      <w:pPr>
        <w:pStyle w:val="Nzov"/>
        <w:spacing w:before="0"/>
        <w:rPr>
          <w:szCs w:val="24"/>
        </w:rPr>
      </w:pPr>
    </w:p>
    <w:p w:rsidR="00235084" w:rsidRPr="00235084" w:rsidRDefault="00A73E7C" w:rsidP="00235084">
      <w:pPr>
        <w:jc w:val="center"/>
        <w:rPr>
          <w:b/>
          <w:iCs/>
          <w:sz w:val="24"/>
          <w:szCs w:val="24"/>
        </w:rPr>
      </w:pPr>
      <w:r w:rsidRPr="00A65D1E">
        <w:rPr>
          <w:b/>
          <w:sz w:val="24"/>
          <w:szCs w:val="24"/>
        </w:rPr>
        <w:t>k</w:t>
      </w:r>
      <w:r w:rsidR="00A65D1E">
        <w:rPr>
          <w:b/>
          <w:iCs/>
          <w:sz w:val="24"/>
          <w:szCs w:val="24"/>
        </w:rPr>
        <w:t> </w:t>
      </w:r>
      <w:r w:rsidR="00B939E1">
        <w:rPr>
          <w:b/>
          <w:iCs/>
          <w:sz w:val="24"/>
          <w:szCs w:val="24"/>
        </w:rPr>
        <w:t>n</w:t>
      </w:r>
      <w:r w:rsidR="00B939E1" w:rsidRPr="00B939E1">
        <w:rPr>
          <w:b/>
          <w:iCs/>
          <w:sz w:val="24"/>
          <w:szCs w:val="24"/>
        </w:rPr>
        <w:t>ávrh</w:t>
      </w:r>
      <w:r w:rsidR="00B939E1">
        <w:rPr>
          <w:b/>
          <w:iCs/>
          <w:sz w:val="24"/>
          <w:szCs w:val="24"/>
        </w:rPr>
        <w:t>u</w:t>
      </w:r>
      <w:r w:rsidR="00B939E1" w:rsidRPr="00B939E1">
        <w:rPr>
          <w:b/>
          <w:iCs/>
          <w:sz w:val="24"/>
          <w:szCs w:val="24"/>
        </w:rPr>
        <w:t xml:space="preserve"> zákona</w:t>
      </w:r>
      <w:r w:rsidR="00235084" w:rsidRPr="00235084">
        <w:rPr>
          <w:rFonts w:ascii="Times" w:eastAsiaTheme="minorEastAsia" w:hAnsi="Times" w:cs="Times"/>
          <w:sz w:val="25"/>
          <w:szCs w:val="25"/>
          <w:lang w:eastAsia="en-US"/>
        </w:rPr>
        <w:t xml:space="preserve"> </w:t>
      </w:r>
      <w:r w:rsidR="00235084" w:rsidRPr="00235084">
        <w:rPr>
          <w:b/>
          <w:iCs/>
          <w:sz w:val="24"/>
          <w:szCs w:val="24"/>
        </w:rPr>
        <w:t xml:space="preserve">o Národnom jadrovom fonde a o zmene a doplnení zákona č. 541/2004 Z. z. o mierovom využívaní jadrovej energie (atómový zákon) a o zmene a doplnení niektorých zákonov v znení neskorších predpisov </w:t>
      </w:r>
    </w:p>
    <w:p w:rsidR="00A8093B" w:rsidRPr="00A8093B" w:rsidRDefault="00A8093B" w:rsidP="0078201C">
      <w:pPr>
        <w:rPr>
          <w:b/>
          <w:iCs/>
          <w:sz w:val="24"/>
          <w:szCs w:val="24"/>
        </w:rPr>
      </w:pPr>
    </w:p>
    <w:p w:rsidR="00634507" w:rsidRPr="00FF32C7" w:rsidRDefault="00634507" w:rsidP="00FF32C7">
      <w:pPr>
        <w:rPr>
          <w:sz w:val="24"/>
          <w:szCs w:val="24"/>
        </w:rPr>
      </w:pPr>
    </w:p>
    <w:p w:rsidR="00C93011" w:rsidRPr="00A93F06" w:rsidRDefault="00E4335D" w:rsidP="00C93011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Popis materiálu</w:t>
      </w:r>
    </w:p>
    <w:p w:rsidR="00235084" w:rsidRPr="00235084" w:rsidRDefault="005E0317" w:rsidP="002350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Návrh novely</w:t>
      </w:r>
      <w:r w:rsidR="00235084" w:rsidRPr="00235084">
        <w:rPr>
          <w:sz w:val="24"/>
          <w:szCs w:val="24"/>
        </w:rPr>
        <w:t>:</w:t>
      </w:r>
    </w:p>
    <w:p w:rsidR="00235084" w:rsidRPr="00235084" w:rsidRDefault="005E0317" w:rsidP="00235084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2485F">
        <w:rPr>
          <w:sz w:val="24"/>
          <w:szCs w:val="24"/>
        </w:rPr>
        <w:t>onecháva</w:t>
      </w:r>
      <w:r w:rsidR="00235084" w:rsidRPr="00235084">
        <w:rPr>
          <w:sz w:val="24"/>
          <w:szCs w:val="24"/>
        </w:rPr>
        <w:t xml:space="preserve"> v platnosti hlavné črty existujúceho modelu finančného zabezpečenia záverečnej časti mierového využívania jadrovej energie v SR a pôsob</w:t>
      </w:r>
      <w:r>
        <w:rPr>
          <w:sz w:val="24"/>
          <w:szCs w:val="24"/>
        </w:rPr>
        <w:t>nosti Národného jadrového fondu,</w:t>
      </w:r>
    </w:p>
    <w:p w:rsidR="00235084" w:rsidRPr="00235084" w:rsidRDefault="005E0317" w:rsidP="00235084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92485F">
        <w:rPr>
          <w:sz w:val="24"/>
          <w:szCs w:val="24"/>
        </w:rPr>
        <w:t>ozširuje</w:t>
      </w:r>
      <w:r w:rsidR="00235084" w:rsidRPr="00235084">
        <w:rPr>
          <w:sz w:val="24"/>
          <w:szCs w:val="24"/>
        </w:rPr>
        <w:t xml:space="preserve"> oblasť zodpovednosti štátu v záverečnej časti aj o činnosti vyraďovania jadrových zariadení z prevádzky a dlhodobého skladova</w:t>
      </w:r>
      <w:r>
        <w:rPr>
          <w:sz w:val="24"/>
          <w:szCs w:val="24"/>
        </w:rPr>
        <w:t>nia vyhoretého jadrového paliva,</w:t>
      </w:r>
    </w:p>
    <w:p w:rsidR="00235084" w:rsidRPr="00235084" w:rsidRDefault="005E0317" w:rsidP="00235084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92485F">
        <w:rPr>
          <w:sz w:val="24"/>
          <w:szCs w:val="24"/>
        </w:rPr>
        <w:t>ytvára</w:t>
      </w:r>
      <w:r w:rsidR="00235084" w:rsidRPr="00235084">
        <w:rPr>
          <w:sz w:val="24"/>
          <w:szCs w:val="24"/>
        </w:rPr>
        <w:t xml:space="preserve"> nový, efektívny, transparentný a spravodlivý spôsob stanovovania výšky povinných príspevkov a povinných platieb do Národného jadrového fondu, ktorý je nezávislý od aktuálne</w:t>
      </w:r>
      <w:r>
        <w:rPr>
          <w:sz w:val="24"/>
          <w:szCs w:val="24"/>
        </w:rPr>
        <w:t>j situácie na trhu s elektrinou,</w:t>
      </w:r>
    </w:p>
    <w:p w:rsidR="00235084" w:rsidRPr="00235084" w:rsidRDefault="005E0317" w:rsidP="00235084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92485F">
        <w:rPr>
          <w:sz w:val="24"/>
          <w:szCs w:val="24"/>
        </w:rPr>
        <w:t>ozširuje</w:t>
      </w:r>
      <w:r w:rsidR="00235084" w:rsidRPr="00235084">
        <w:rPr>
          <w:sz w:val="24"/>
          <w:szCs w:val="24"/>
        </w:rPr>
        <w:t xml:space="preserve"> povinnosť odvádzať povinné platby do Národného jadrového fondu aj na ostatné jadrové zariadenia, ktoré sa budú v b</w:t>
      </w:r>
      <w:r>
        <w:rPr>
          <w:sz w:val="24"/>
          <w:szCs w:val="24"/>
        </w:rPr>
        <w:t>udúcnosti vyraďovať z prevádzky,</w:t>
      </w:r>
    </w:p>
    <w:p w:rsidR="00235084" w:rsidRPr="00235084" w:rsidRDefault="0092485F" w:rsidP="00235084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špecifikuje</w:t>
      </w:r>
      <w:r w:rsidR="00235084" w:rsidRPr="00235084">
        <w:rPr>
          <w:sz w:val="24"/>
          <w:szCs w:val="24"/>
        </w:rPr>
        <w:t xml:space="preserve"> štruktúru a rozsah oprávnených nákladov hradených z prostri</w:t>
      </w:r>
      <w:r w:rsidR="005E0317">
        <w:rPr>
          <w:sz w:val="24"/>
          <w:szCs w:val="24"/>
        </w:rPr>
        <w:t>edkov Národného jadrového fondu,</w:t>
      </w:r>
    </w:p>
    <w:p w:rsidR="00D177BF" w:rsidRPr="0092485F" w:rsidRDefault="005E0317" w:rsidP="0092485F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2485F">
        <w:rPr>
          <w:sz w:val="24"/>
          <w:szCs w:val="24"/>
        </w:rPr>
        <w:t>recizuje zodpovednosť</w:t>
      </w:r>
      <w:r w:rsidR="00235084" w:rsidRPr="00235084">
        <w:rPr>
          <w:sz w:val="24"/>
          <w:szCs w:val="24"/>
        </w:rPr>
        <w:t xml:space="preserve"> subjektov pôsobiacich v záverečnej časti mierového využívania jadrovej energie s povinnosťami definovanými atómovým zákonom vo vzťahu k nakladaniu s vyhoretým jadrovým palivom a rádioaktívnymi odpadmi.</w:t>
      </w:r>
    </w:p>
    <w:p w:rsidR="003F07DC" w:rsidRPr="00E86941" w:rsidRDefault="003F07DC" w:rsidP="00FF32C7">
      <w:pPr>
        <w:pStyle w:val="Normlnywebov"/>
        <w:spacing w:before="0" w:beforeAutospacing="0" w:after="0" w:afterAutospacing="0"/>
        <w:contextualSpacing/>
        <w:jc w:val="both"/>
      </w:pPr>
    </w:p>
    <w:p w:rsidR="00E61FC7" w:rsidRPr="00A93F06" w:rsidRDefault="00B6220C" w:rsidP="00A93F06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Stanovisko KOZ SR</w:t>
      </w:r>
    </w:p>
    <w:p w:rsidR="0078201C" w:rsidRDefault="00E1260D" w:rsidP="00580F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KOZ SR</w:t>
      </w:r>
      <w:r w:rsidR="00CA233A">
        <w:rPr>
          <w:sz w:val="24"/>
          <w:szCs w:val="24"/>
        </w:rPr>
        <w:t xml:space="preserve"> považuje </w:t>
      </w:r>
      <w:r w:rsidR="0092485F">
        <w:rPr>
          <w:sz w:val="24"/>
          <w:szCs w:val="24"/>
        </w:rPr>
        <w:t>ú</w:t>
      </w:r>
      <w:r w:rsidR="0092485F" w:rsidRPr="0092485F">
        <w:rPr>
          <w:sz w:val="24"/>
          <w:szCs w:val="24"/>
        </w:rPr>
        <w:t>čelnosť, hospodárnosť a správnosť nakladania s finančnými prostriedkami</w:t>
      </w:r>
      <w:r w:rsidR="0092485F">
        <w:rPr>
          <w:sz w:val="24"/>
          <w:szCs w:val="24"/>
        </w:rPr>
        <w:t xml:space="preserve"> Jadrového fondu </w:t>
      </w:r>
      <w:r w:rsidR="00773670">
        <w:rPr>
          <w:sz w:val="24"/>
          <w:szCs w:val="24"/>
        </w:rPr>
        <w:t xml:space="preserve">za dôležitý nástroj znižovania </w:t>
      </w:r>
      <w:r w:rsidR="00CA233A" w:rsidRPr="00CA233A">
        <w:rPr>
          <w:sz w:val="24"/>
          <w:szCs w:val="24"/>
        </w:rPr>
        <w:t>koncovej ceny elektriny pre domácnosti</w:t>
      </w:r>
      <w:r w:rsidR="0092485F">
        <w:rPr>
          <w:sz w:val="24"/>
          <w:szCs w:val="24"/>
        </w:rPr>
        <w:t xml:space="preserve">. </w:t>
      </w:r>
    </w:p>
    <w:p w:rsidR="00580F0F" w:rsidRPr="00B96BD4" w:rsidRDefault="0092485F" w:rsidP="00580F0F">
      <w:pPr>
        <w:ind w:firstLine="708"/>
        <w:jc w:val="both"/>
        <w:rPr>
          <w:b/>
          <w:sz w:val="24"/>
          <w:szCs w:val="24"/>
        </w:rPr>
      </w:pPr>
      <w:r w:rsidRPr="00B96BD4">
        <w:rPr>
          <w:b/>
          <w:sz w:val="24"/>
          <w:szCs w:val="24"/>
        </w:rPr>
        <w:t>KOZ SR p</w:t>
      </w:r>
      <w:r w:rsidR="00580F0F" w:rsidRPr="00B96BD4">
        <w:rPr>
          <w:b/>
          <w:sz w:val="24"/>
          <w:szCs w:val="24"/>
        </w:rPr>
        <w:t xml:space="preserve">ožaduje zverejňovanie podielového príspevku na oprávnených nákladoch </w:t>
      </w:r>
      <w:r w:rsidR="005E0317" w:rsidRPr="00B96BD4">
        <w:rPr>
          <w:b/>
          <w:sz w:val="24"/>
          <w:szCs w:val="24"/>
        </w:rPr>
        <w:t xml:space="preserve">spojených s výrobou, vyradením, odstavením a následnou likvidáciou zariadení a odpadu </w:t>
      </w:r>
      <w:r w:rsidR="00A93F06">
        <w:rPr>
          <w:b/>
          <w:sz w:val="24"/>
          <w:szCs w:val="24"/>
        </w:rPr>
        <w:t xml:space="preserve">jadrových zariadení </w:t>
      </w:r>
      <w:r w:rsidR="00580F0F" w:rsidRPr="00B96BD4">
        <w:rPr>
          <w:b/>
          <w:sz w:val="24"/>
          <w:szCs w:val="24"/>
        </w:rPr>
        <w:t>na faktúre každej domácnosti</w:t>
      </w:r>
      <w:r w:rsidR="005E0317" w:rsidRPr="00B96BD4">
        <w:rPr>
          <w:b/>
          <w:sz w:val="24"/>
          <w:szCs w:val="24"/>
        </w:rPr>
        <w:t xml:space="preserve"> (resp. odberného miesta)</w:t>
      </w:r>
      <w:r w:rsidR="0078201C" w:rsidRPr="00B96BD4">
        <w:rPr>
          <w:b/>
          <w:sz w:val="24"/>
          <w:szCs w:val="24"/>
        </w:rPr>
        <w:t>.</w:t>
      </w:r>
    </w:p>
    <w:p w:rsidR="003F07DC" w:rsidRPr="00FF32C7" w:rsidRDefault="00580F0F" w:rsidP="003264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61FC7" w:rsidRPr="00A93F06" w:rsidRDefault="0032711A" w:rsidP="00A93F06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Závery a</w:t>
      </w:r>
      <w:r w:rsidR="001D064B" w:rsidRPr="00FF32C7">
        <w:rPr>
          <w:b/>
          <w:sz w:val="24"/>
          <w:szCs w:val="24"/>
        </w:rPr>
        <w:t> </w:t>
      </w:r>
      <w:r w:rsidRPr="00FF32C7">
        <w:rPr>
          <w:b/>
          <w:sz w:val="24"/>
          <w:szCs w:val="24"/>
        </w:rPr>
        <w:t>odporúčania</w:t>
      </w:r>
    </w:p>
    <w:p w:rsidR="00A65D1E" w:rsidRDefault="001D064B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2C7">
        <w:rPr>
          <w:rFonts w:ascii="Times New Roman" w:hAnsi="Times New Roman" w:cs="Times New Roman"/>
          <w:sz w:val="24"/>
          <w:szCs w:val="24"/>
        </w:rPr>
        <w:t xml:space="preserve">KOZ SR </w:t>
      </w:r>
      <w:r w:rsidR="00B96BD4">
        <w:rPr>
          <w:rFonts w:ascii="Times New Roman" w:hAnsi="Times New Roman" w:cs="Times New Roman"/>
          <w:sz w:val="24"/>
          <w:szCs w:val="24"/>
        </w:rPr>
        <w:t xml:space="preserve">s pripomienkou </w:t>
      </w:r>
      <w:r w:rsidR="00A673F3" w:rsidRPr="00FF32C7">
        <w:rPr>
          <w:rFonts w:ascii="Times New Roman" w:hAnsi="Times New Roman" w:cs="Times New Roman"/>
          <w:sz w:val="24"/>
          <w:szCs w:val="24"/>
        </w:rPr>
        <w:t>odporú</w:t>
      </w:r>
      <w:r w:rsidR="003F07DC" w:rsidRPr="00FF32C7">
        <w:rPr>
          <w:rFonts w:ascii="Times New Roman" w:hAnsi="Times New Roman" w:cs="Times New Roman"/>
          <w:sz w:val="24"/>
          <w:szCs w:val="24"/>
        </w:rPr>
        <w:t xml:space="preserve">ča </w:t>
      </w:r>
      <w:r w:rsidR="00B939E1">
        <w:rPr>
          <w:rFonts w:ascii="Times New Roman" w:hAnsi="Times New Roman" w:cs="Times New Roman"/>
          <w:sz w:val="24"/>
          <w:szCs w:val="24"/>
        </w:rPr>
        <w:t>predložený návrh zákona na ďalšie legislatívne konanie</w:t>
      </w:r>
      <w:r w:rsidR="00B96BD4">
        <w:rPr>
          <w:rFonts w:ascii="Times New Roman" w:hAnsi="Times New Roman" w:cs="Times New Roman"/>
          <w:sz w:val="24"/>
          <w:szCs w:val="24"/>
        </w:rPr>
        <w:t>.</w:t>
      </w:r>
    </w:p>
    <w:sectPr w:rsidR="00A65D1E" w:rsidSect="00D3112A">
      <w:footerReference w:type="default" r:id="rId10"/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033" w:rsidRDefault="008A7033">
      <w:r>
        <w:separator/>
      </w:r>
    </w:p>
  </w:endnote>
  <w:endnote w:type="continuationSeparator" w:id="0">
    <w:p w:rsidR="008A7033" w:rsidRDefault="008A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F44" w:rsidRDefault="00A91F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033" w:rsidRDefault="008A7033">
      <w:r>
        <w:separator/>
      </w:r>
    </w:p>
  </w:footnote>
  <w:footnote w:type="continuationSeparator" w:id="0">
    <w:p w:rsidR="008A7033" w:rsidRDefault="008A7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4194"/>
    <w:multiLevelType w:val="multilevel"/>
    <w:tmpl w:val="DB68A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073F35"/>
    <w:multiLevelType w:val="hybridMultilevel"/>
    <w:tmpl w:val="01BA7F52"/>
    <w:lvl w:ilvl="0" w:tplc="23C6A55E">
      <w:start w:val="1"/>
      <w:numFmt w:val="bullet"/>
      <w:lvlText w:val=""/>
      <w:lvlJc w:val="left"/>
      <w:pPr>
        <w:ind w:left="840" w:hanging="48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F4535"/>
    <w:multiLevelType w:val="hybridMultilevel"/>
    <w:tmpl w:val="A838DAC4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5672D"/>
    <w:multiLevelType w:val="hybridMultilevel"/>
    <w:tmpl w:val="1018D0B8"/>
    <w:lvl w:ilvl="0" w:tplc="CCDED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A409DD"/>
    <w:multiLevelType w:val="hybridMultilevel"/>
    <w:tmpl w:val="3EAEFD36"/>
    <w:lvl w:ilvl="0" w:tplc="34E24F7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556C7"/>
    <w:multiLevelType w:val="hybridMultilevel"/>
    <w:tmpl w:val="BDBEA3E0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6"/>
  </w:num>
  <w:num w:numId="5">
    <w:abstractNumId w:val="18"/>
  </w:num>
  <w:num w:numId="6">
    <w:abstractNumId w:val="9"/>
  </w:num>
  <w:num w:numId="7">
    <w:abstractNumId w:val="11"/>
  </w:num>
  <w:num w:numId="8">
    <w:abstractNumId w:val="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0"/>
  </w:num>
  <w:num w:numId="13">
    <w:abstractNumId w:val="4"/>
  </w:num>
  <w:num w:numId="14">
    <w:abstractNumId w:val="15"/>
  </w:num>
  <w:num w:numId="15">
    <w:abstractNumId w:val="7"/>
  </w:num>
  <w:num w:numId="16">
    <w:abstractNumId w:val="13"/>
  </w:num>
  <w:num w:numId="17">
    <w:abstractNumId w:val="6"/>
  </w:num>
  <w:num w:numId="18">
    <w:abstractNumId w:val="19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A7"/>
    <w:rsid w:val="00011B6A"/>
    <w:rsid w:val="00012D05"/>
    <w:rsid w:val="000139BA"/>
    <w:rsid w:val="00014428"/>
    <w:rsid w:val="000178BB"/>
    <w:rsid w:val="000223AC"/>
    <w:rsid w:val="0003249C"/>
    <w:rsid w:val="000340C9"/>
    <w:rsid w:val="00037A4B"/>
    <w:rsid w:val="00040AFA"/>
    <w:rsid w:val="0004462D"/>
    <w:rsid w:val="00044F7C"/>
    <w:rsid w:val="000520BA"/>
    <w:rsid w:val="00052108"/>
    <w:rsid w:val="000551AE"/>
    <w:rsid w:val="0005794B"/>
    <w:rsid w:val="0006137F"/>
    <w:rsid w:val="0006592A"/>
    <w:rsid w:val="0006625D"/>
    <w:rsid w:val="00086533"/>
    <w:rsid w:val="0009022B"/>
    <w:rsid w:val="000A10C0"/>
    <w:rsid w:val="000A5BEB"/>
    <w:rsid w:val="000C4C2A"/>
    <w:rsid w:val="000C4F4C"/>
    <w:rsid w:val="000C53A2"/>
    <w:rsid w:val="000D471F"/>
    <w:rsid w:val="000F176D"/>
    <w:rsid w:val="000F1AAE"/>
    <w:rsid w:val="000F1CBA"/>
    <w:rsid w:val="000F4AFC"/>
    <w:rsid w:val="0010284E"/>
    <w:rsid w:val="00105A5A"/>
    <w:rsid w:val="00107055"/>
    <w:rsid w:val="00120440"/>
    <w:rsid w:val="00126F6E"/>
    <w:rsid w:val="00142764"/>
    <w:rsid w:val="00142973"/>
    <w:rsid w:val="00152748"/>
    <w:rsid w:val="001531AB"/>
    <w:rsid w:val="00162B29"/>
    <w:rsid w:val="0016312B"/>
    <w:rsid w:val="0016459E"/>
    <w:rsid w:val="001653CF"/>
    <w:rsid w:val="00165AEF"/>
    <w:rsid w:val="0016743D"/>
    <w:rsid w:val="00171D3A"/>
    <w:rsid w:val="00181BA7"/>
    <w:rsid w:val="00182EBF"/>
    <w:rsid w:val="001856BC"/>
    <w:rsid w:val="00186BEC"/>
    <w:rsid w:val="001903EB"/>
    <w:rsid w:val="001972EE"/>
    <w:rsid w:val="001A3883"/>
    <w:rsid w:val="001A5292"/>
    <w:rsid w:val="001B116B"/>
    <w:rsid w:val="001B1A82"/>
    <w:rsid w:val="001B3D9E"/>
    <w:rsid w:val="001B7CD9"/>
    <w:rsid w:val="001C5237"/>
    <w:rsid w:val="001D064B"/>
    <w:rsid w:val="001D1CDF"/>
    <w:rsid w:val="001D3396"/>
    <w:rsid w:val="001E673B"/>
    <w:rsid w:val="001F300E"/>
    <w:rsid w:val="001F6823"/>
    <w:rsid w:val="002053CB"/>
    <w:rsid w:val="00206FFE"/>
    <w:rsid w:val="00210EC7"/>
    <w:rsid w:val="00211C8B"/>
    <w:rsid w:val="0021533F"/>
    <w:rsid w:val="0021628F"/>
    <w:rsid w:val="002322F0"/>
    <w:rsid w:val="00234939"/>
    <w:rsid w:val="00235084"/>
    <w:rsid w:val="00236044"/>
    <w:rsid w:val="0024172F"/>
    <w:rsid w:val="00242B4D"/>
    <w:rsid w:val="002434E3"/>
    <w:rsid w:val="002471D9"/>
    <w:rsid w:val="00251403"/>
    <w:rsid w:val="00251F6A"/>
    <w:rsid w:val="00254963"/>
    <w:rsid w:val="002714BB"/>
    <w:rsid w:val="002724DA"/>
    <w:rsid w:val="00275263"/>
    <w:rsid w:val="002770EC"/>
    <w:rsid w:val="0028681C"/>
    <w:rsid w:val="0029385E"/>
    <w:rsid w:val="002975FD"/>
    <w:rsid w:val="002A55DD"/>
    <w:rsid w:val="002A6382"/>
    <w:rsid w:val="002B445D"/>
    <w:rsid w:val="002C36A3"/>
    <w:rsid w:val="002D63A9"/>
    <w:rsid w:val="002E2DF9"/>
    <w:rsid w:val="002E4E02"/>
    <w:rsid w:val="002F0F76"/>
    <w:rsid w:val="003043AB"/>
    <w:rsid w:val="00307873"/>
    <w:rsid w:val="0032269A"/>
    <w:rsid w:val="00324369"/>
    <w:rsid w:val="003248DB"/>
    <w:rsid w:val="0032640E"/>
    <w:rsid w:val="0032711A"/>
    <w:rsid w:val="0032744C"/>
    <w:rsid w:val="0033526B"/>
    <w:rsid w:val="00341AFD"/>
    <w:rsid w:val="00345CAE"/>
    <w:rsid w:val="00353083"/>
    <w:rsid w:val="00354BDE"/>
    <w:rsid w:val="003653FF"/>
    <w:rsid w:val="00374046"/>
    <w:rsid w:val="00374323"/>
    <w:rsid w:val="0037746E"/>
    <w:rsid w:val="003831B7"/>
    <w:rsid w:val="00385AA0"/>
    <w:rsid w:val="003869AC"/>
    <w:rsid w:val="00392192"/>
    <w:rsid w:val="00393261"/>
    <w:rsid w:val="003938AD"/>
    <w:rsid w:val="003952A7"/>
    <w:rsid w:val="00395349"/>
    <w:rsid w:val="00396D8E"/>
    <w:rsid w:val="003A0003"/>
    <w:rsid w:val="003A00BF"/>
    <w:rsid w:val="003A3461"/>
    <w:rsid w:val="003B39BA"/>
    <w:rsid w:val="003B61C7"/>
    <w:rsid w:val="003C125B"/>
    <w:rsid w:val="003D5201"/>
    <w:rsid w:val="003D5BFD"/>
    <w:rsid w:val="003D5E44"/>
    <w:rsid w:val="003E37BF"/>
    <w:rsid w:val="003F07DC"/>
    <w:rsid w:val="003F2578"/>
    <w:rsid w:val="003F4B32"/>
    <w:rsid w:val="00407397"/>
    <w:rsid w:val="00410315"/>
    <w:rsid w:val="00423BB8"/>
    <w:rsid w:val="00424B2A"/>
    <w:rsid w:val="00431EDA"/>
    <w:rsid w:val="00434D4F"/>
    <w:rsid w:val="0044337E"/>
    <w:rsid w:val="00443D36"/>
    <w:rsid w:val="00445D6B"/>
    <w:rsid w:val="00447123"/>
    <w:rsid w:val="0046399C"/>
    <w:rsid w:val="0046616E"/>
    <w:rsid w:val="00467800"/>
    <w:rsid w:val="00471B0C"/>
    <w:rsid w:val="0048366E"/>
    <w:rsid w:val="00486A8C"/>
    <w:rsid w:val="004B1EDF"/>
    <w:rsid w:val="004B2E18"/>
    <w:rsid w:val="004B63A5"/>
    <w:rsid w:val="004C12D0"/>
    <w:rsid w:val="004C18AB"/>
    <w:rsid w:val="004D2F12"/>
    <w:rsid w:val="004D6821"/>
    <w:rsid w:val="004D69EF"/>
    <w:rsid w:val="004D6A6B"/>
    <w:rsid w:val="004D71A9"/>
    <w:rsid w:val="004F49A4"/>
    <w:rsid w:val="004F52FD"/>
    <w:rsid w:val="004F79DD"/>
    <w:rsid w:val="005000E0"/>
    <w:rsid w:val="00511631"/>
    <w:rsid w:val="00516C46"/>
    <w:rsid w:val="00517102"/>
    <w:rsid w:val="0051792F"/>
    <w:rsid w:val="0052189F"/>
    <w:rsid w:val="00524C87"/>
    <w:rsid w:val="00525148"/>
    <w:rsid w:val="005256B0"/>
    <w:rsid w:val="00532D23"/>
    <w:rsid w:val="0053385C"/>
    <w:rsid w:val="005457F0"/>
    <w:rsid w:val="0055500E"/>
    <w:rsid w:val="00566019"/>
    <w:rsid w:val="00572A4C"/>
    <w:rsid w:val="00580F0F"/>
    <w:rsid w:val="0058235B"/>
    <w:rsid w:val="00583240"/>
    <w:rsid w:val="0059033E"/>
    <w:rsid w:val="005975B9"/>
    <w:rsid w:val="005A1FD4"/>
    <w:rsid w:val="005B4395"/>
    <w:rsid w:val="005C68DC"/>
    <w:rsid w:val="005D0928"/>
    <w:rsid w:val="005D0F0F"/>
    <w:rsid w:val="005D2D4D"/>
    <w:rsid w:val="005D36D1"/>
    <w:rsid w:val="005D3708"/>
    <w:rsid w:val="005D3E92"/>
    <w:rsid w:val="005E0317"/>
    <w:rsid w:val="005E035A"/>
    <w:rsid w:val="005E306E"/>
    <w:rsid w:val="005E4348"/>
    <w:rsid w:val="005F78BC"/>
    <w:rsid w:val="005F7E17"/>
    <w:rsid w:val="00602365"/>
    <w:rsid w:val="00606379"/>
    <w:rsid w:val="0061251D"/>
    <w:rsid w:val="00613088"/>
    <w:rsid w:val="00614065"/>
    <w:rsid w:val="00615167"/>
    <w:rsid w:val="00620168"/>
    <w:rsid w:val="00621BD8"/>
    <w:rsid w:val="00627DB8"/>
    <w:rsid w:val="00634507"/>
    <w:rsid w:val="006421FB"/>
    <w:rsid w:val="00642D98"/>
    <w:rsid w:val="0064730C"/>
    <w:rsid w:val="006473BD"/>
    <w:rsid w:val="00651996"/>
    <w:rsid w:val="006519ED"/>
    <w:rsid w:val="00654356"/>
    <w:rsid w:val="00657B16"/>
    <w:rsid w:val="006669CC"/>
    <w:rsid w:val="00667FAE"/>
    <w:rsid w:val="006723F0"/>
    <w:rsid w:val="0067242A"/>
    <w:rsid w:val="00677504"/>
    <w:rsid w:val="006802DF"/>
    <w:rsid w:val="00682D59"/>
    <w:rsid w:val="006916AE"/>
    <w:rsid w:val="00693861"/>
    <w:rsid w:val="00693DBD"/>
    <w:rsid w:val="006A185E"/>
    <w:rsid w:val="006A3AAE"/>
    <w:rsid w:val="006A6557"/>
    <w:rsid w:val="006C424A"/>
    <w:rsid w:val="006C68EA"/>
    <w:rsid w:val="006D54ED"/>
    <w:rsid w:val="006D702E"/>
    <w:rsid w:val="006E342F"/>
    <w:rsid w:val="006E48D4"/>
    <w:rsid w:val="006E5652"/>
    <w:rsid w:val="006F293C"/>
    <w:rsid w:val="00701374"/>
    <w:rsid w:val="00705CC2"/>
    <w:rsid w:val="00711261"/>
    <w:rsid w:val="007149B0"/>
    <w:rsid w:val="00720470"/>
    <w:rsid w:val="007254B6"/>
    <w:rsid w:val="00727EF9"/>
    <w:rsid w:val="007340CE"/>
    <w:rsid w:val="00736800"/>
    <w:rsid w:val="00742DC2"/>
    <w:rsid w:val="00743D97"/>
    <w:rsid w:val="00751CD7"/>
    <w:rsid w:val="00753E3A"/>
    <w:rsid w:val="00754811"/>
    <w:rsid w:val="00756531"/>
    <w:rsid w:val="00756BB5"/>
    <w:rsid w:val="007627E2"/>
    <w:rsid w:val="007660A7"/>
    <w:rsid w:val="00770347"/>
    <w:rsid w:val="00773670"/>
    <w:rsid w:val="00773E23"/>
    <w:rsid w:val="007805D0"/>
    <w:rsid w:val="00781F59"/>
    <w:rsid w:val="0078201C"/>
    <w:rsid w:val="0079321D"/>
    <w:rsid w:val="00795D30"/>
    <w:rsid w:val="007A1146"/>
    <w:rsid w:val="007A2C2F"/>
    <w:rsid w:val="007A7BBE"/>
    <w:rsid w:val="007C0D49"/>
    <w:rsid w:val="007C5CE1"/>
    <w:rsid w:val="007C64B5"/>
    <w:rsid w:val="007D0821"/>
    <w:rsid w:val="007E4FB5"/>
    <w:rsid w:val="007F3E51"/>
    <w:rsid w:val="00805ADB"/>
    <w:rsid w:val="00813C48"/>
    <w:rsid w:val="00817FAC"/>
    <w:rsid w:val="00820C4E"/>
    <w:rsid w:val="0082286A"/>
    <w:rsid w:val="00822E45"/>
    <w:rsid w:val="00824F02"/>
    <w:rsid w:val="00830C09"/>
    <w:rsid w:val="00834622"/>
    <w:rsid w:val="0083564D"/>
    <w:rsid w:val="00840A11"/>
    <w:rsid w:val="0084110F"/>
    <w:rsid w:val="008423A4"/>
    <w:rsid w:val="00853E44"/>
    <w:rsid w:val="00854092"/>
    <w:rsid w:val="00857DB6"/>
    <w:rsid w:val="0086414A"/>
    <w:rsid w:val="00873B57"/>
    <w:rsid w:val="00874603"/>
    <w:rsid w:val="008766C1"/>
    <w:rsid w:val="00876805"/>
    <w:rsid w:val="00881D02"/>
    <w:rsid w:val="008855B0"/>
    <w:rsid w:val="00886020"/>
    <w:rsid w:val="008970FB"/>
    <w:rsid w:val="008A7033"/>
    <w:rsid w:val="008B2F79"/>
    <w:rsid w:val="008C1630"/>
    <w:rsid w:val="008C2C91"/>
    <w:rsid w:val="008D1FF0"/>
    <w:rsid w:val="008D6389"/>
    <w:rsid w:val="008E0878"/>
    <w:rsid w:val="008E3C1D"/>
    <w:rsid w:val="008E5225"/>
    <w:rsid w:val="008F3E79"/>
    <w:rsid w:val="008F687A"/>
    <w:rsid w:val="00905C2A"/>
    <w:rsid w:val="009065A0"/>
    <w:rsid w:val="00910429"/>
    <w:rsid w:val="00912796"/>
    <w:rsid w:val="00916033"/>
    <w:rsid w:val="00916B21"/>
    <w:rsid w:val="0092323D"/>
    <w:rsid w:val="00923B5F"/>
    <w:rsid w:val="0092485F"/>
    <w:rsid w:val="00936AF6"/>
    <w:rsid w:val="0094300C"/>
    <w:rsid w:val="0095194D"/>
    <w:rsid w:val="00951ACF"/>
    <w:rsid w:val="00956AC5"/>
    <w:rsid w:val="00967CBB"/>
    <w:rsid w:val="0097252D"/>
    <w:rsid w:val="0098391E"/>
    <w:rsid w:val="00992804"/>
    <w:rsid w:val="009A2834"/>
    <w:rsid w:val="009B529C"/>
    <w:rsid w:val="009B57FB"/>
    <w:rsid w:val="009B5DA4"/>
    <w:rsid w:val="009C187A"/>
    <w:rsid w:val="009C3F96"/>
    <w:rsid w:val="009C4105"/>
    <w:rsid w:val="009C7CA7"/>
    <w:rsid w:val="009D431F"/>
    <w:rsid w:val="009E3CC9"/>
    <w:rsid w:val="00A00162"/>
    <w:rsid w:val="00A03212"/>
    <w:rsid w:val="00A0783E"/>
    <w:rsid w:val="00A1082F"/>
    <w:rsid w:val="00A12724"/>
    <w:rsid w:val="00A31180"/>
    <w:rsid w:val="00A31AA4"/>
    <w:rsid w:val="00A41A17"/>
    <w:rsid w:val="00A4266E"/>
    <w:rsid w:val="00A57320"/>
    <w:rsid w:val="00A64033"/>
    <w:rsid w:val="00A65D1E"/>
    <w:rsid w:val="00A673F3"/>
    <w:rsid w:val="00A7129A"/>
    <w:rsid w:val="00A73E7C"/>
    <w:rsid w:val="00A745D5"/>
    <w:rsid w:val="00A749BC"/>
    <w:rsid w:val="00A8093B"/>
    <w:rsid w:val="00A87EDB"/>
    <w:rsid w:val="00A906B0"/>
    <w:rsid w:val="00A90B3A"/>
    <w:rsid w:val="00A91857"/>
    <w:rsid w:val="00A91F44"/>
    <w:rsid w:val="00A93F06"/>
    <w:rsid w:val="00A97E72"/>
    <w:rsid w:val="00AA61BA"/>
    <w:rsid w:val="00AB4BD3"/>
    <w:rsid w:val="00AB7DC7"/>
    <w:rsid w:val="00AC42B9"/>
    <w:rsid w:val="00AD5DB8"/>
    <w:rsid w:val="00AD7B53"/>
    <w:rsid w:val="00AE441C"/>
    <w:rsid w:val="00AE6ADE"/>
    <w:rsid w:val="00AE6E11"/>
    <w:rsid w:val="00AF487C"/>
    <w:rsid w:val="00B04398"/>
    <w:rsid w:val="00B044D6"/>
    <w:rsid w:val="00B1064D"/>
    <w:rsid w:val="00B14D09"/>
    <w:rsid w:val="00B20DC9"/>
    <w:rsid w:val="00B22450"/>
    <w:rsid w:val="00B25C0F"/>
    <w:rsid w:val="00B2629A"/>
    <w:rsid w:val="00B2679F"/>
    <w:rsid w:val="00B32C37"/>
    <w:rsid w:val="00B372F8"/>
    <w:rsid w:val="00B43AEC"/>
    <w:rsid w:val="00B4533B"/>
    <w:rsid w:val="00B4643D"/>
    <w:rsid w:val="00B47725"/>
    <w:rsid w:val="00B51251"/>
    <w:rsid w:val="00B519AD"/>
    <w:rsid w:val="00B52B29"/>
    <w:rsid w:val="00B53B23"/>
    <w:rsid w:val="00B56765"/>
    <w:rsid w:val="00B56EBB"/>
    <w:rsid w:val="00B6220C"/>
    <w:rsid w:val="00B86740"/>
    <w:rsid w:val="00B872A4"/>
    <w:rsid w:val="00B87834"/>
    <w:rsid w:val="00B939E1"/>
    <w:rsid w:val="00B9493E"/>
    <w:rsid w:val="00B95CE6"/>
    <w:rsid w:val="00B96BD4"/>
    <w:rsid w:val="00BA7999"/>
    <w:rsid w:val="00BB09E0"/>
    <w:rsid w:val="00BB3D9D"/>
    <w:rsid w:val="00BB4C50"/>
    <w:rsid w:val="00BB6A1E"/>
    <w:rsid w:val="00BC7516"/>
    <w:rsid w:val="00BD244C"/>
    <w:rsid w:val="00BE07D3"/>
    <w:rsid w:val="00BE5113"/>
    <w:rsid w:val="00BF2EE3"/>
    <w:rsid w:val="00BF58EB"/>
    <w:rsid w:val="00BF644E"/>
    <w:rsid w:val="00C0540A"/>
    <w:rsid w:val="00C146F7"/>
    <w:rsid w:val="00C252F7"/>
    <w:rsid w:val="00C27B4D"/>
    <w:rsid w:val="00C32390"/>
    <w:rsid w:val="00C406E9"/>
    <w:rsid w:val="00C42D5C"/>
    <w:rsid w:val="00C44C36"/>
    <w:rsid w:val="00C45BAB"/>
    <w:rsid w:val="00C50019"/>
    <w:rsid w:val="00C52E18"/>
    <w:rsid w:val="00C565EB"/>
    <w:rsid w:val="00C575C7"/>
    <w:rsid w:val="00C6123A"/>
    <w:rsid w:val="00C715D0"/>
    <w:rsid w:val="00C7369B"/>
    <w:rsid w:val="00C8355E"/>
    <w:rsid w:val="00C85D52"/>
    <w:rsid w:val="00C93011"/>
    <w:rsid w:val="00C936DE"/>
    <w:rsid w:val="00C93998"/>
    <w:rsid w:val="00CA233A"/>
    <w:rsid w:val="00CA3BB1"/>
    <w:rsid w:val="00CB0025"/>
    <w:rsid w:val="00CB1C57"/>
    <w:rsid w:val="00CB3E41"/>
    <w:rsid w:val="00CB549B"/>
    <w:rsid w:val="00CD15ED"/>
    <w:rsid w:val="00CD3D90"/>
    <w:rsid w:val="00CD708C"/>
    <w:rsid w:val="00CD76A6"/>
    <w:rsid w:val="00CE0BC9"/>
    <w:rsid w:val="00CE2FDA"/>
    <w:rsid w:val="00CE49CC"/>
    <w:rsid w:val="00CF0B34"/>
    <w:rsid w:val="00CF37AF"/>
    <w:rsid w:val="00CF4D62"/>
    <w:rsid w:val="00CF51AE"/>
    <w:rsid w:val="00D003C1"/>
    <w:rsid w:val="00D02CE9"/>
    <w:rsid w:val="00D03883"/>
    <w:rsid w:val="00D0562B"/>
    <w:rsid w:val="00D131BF"/>
    <w:rsid w:val="00D15F49"/>
    <w:rsid w:val="00D177BF"/>
    <w:rsid w:val="00D26730"/>
    <w:rsid w:val="00D3112A"/>
    <w:rsid w:val="00D31DA0"/>
    <w:rsid w:val="00D41E2A"/>
    <w:rsid w:val="00D53BB1"/>
    <w:rsid w:val="00D53F5F"/>
    <w:rsid w:val="00D57704"/>
    <w:rsid w:val="00D61C17"/>
    <w:rsid w:val="00D62E91"/>
    <w:rsid w:val="00D70807"/>
    <w:rsid w:val="00D71971"/>
    <w:rsid w:val="00D72C80"/>
    <w:rsid w:val="00D81B10"/>
    <w:rsid w:val="00D822F9"/>
    <w:rsid w:val="00D868B1"/>
    <w:rsid w:val="00D87DF6"/>
    <w:rsid w:val="00D90160"/>
    <w:rsid w:val="00D9024F"/>
    <w:rsid w:val="00D9109A"/>
    <w:rsid w:val="00D93AD3"/>
    <w:rsid w:val="00D9402E"/>
    <w:rsid w:val="00D94195"/>
    <w:rsid w:val="00DA2A77"/>
    <w:rsid w:val="00DA7286"/>
    <w:rsid w:val="00DB0327"/>
    <w:rsid w:val="00DB0E95"/>
    <w:rsid w:val="00DE58AC"/>
    <w:rsid w:val="00DE7E7D"/>
    <w:rsid w:val="00DF05DE"/>
    <w:rsid w:val="00DF0F7D"/>
    <w:rsid w:val="00DF2EE7"/>
    <w:rsid w:val="00DF602D"/>
    <w:rsid w:val="00E102D1"/>
    <w:rsid w:val="00E1260D"/>
    <w:rsid w:val="00E14143"/>
    <w:rsid w:val="00E20054"/>
    <w:rsid w:val="00E22503"/>
    <w:rsid w:val="00E25534"/>
    <w:rsid w:val="00E272B3"/>
    <w:rsid w:val="00E3276F"/>
    <w:rsid w:val="00E32FA7"/>
    <w:rsid w:val="00E4335D"/>
    <w:rsid w:val="00E45EDC"/>
    <w:rsid w:val="00E504B6"/>
    <w:rsid w:val="00E50763"/>
    <w:rsid w:val="00E6091C"/>
    <w:rsid w:val="00E60987"/>
    <w:rsid w:val="00E61FC7"/>
    <w:rsid w:val="00E6351C"/>
    <w:rsid w:val="00E718E1"/>
    <w:rsid w:val="00E71EE0"/>
    <w:rsid w:val="00E72B18"/>
    <w:rsid w:val="00E80F15"/>
    <w:rsid w:val="00E86941"/>
    <w:rsid w:val="00E94825"/>
    <w:rsid w:val="00E96EB1"/>
    <w:rsid w:val="00E97AE9"/>
    <w:rsid w:val="00EA1D35"/>
    <w:rsid w:val="00EA4992"/>
    <w:rsid w:val="00EA6E33"/>
    <w:rsid w:val="00EB170C"/>
    <w:rsid w:val="00EB7D4A"/>
    <w:rsid w:val="00ED01D8"/>
    <w:rsid w:val="00ED0BA3"/>
    <w:rsid w:val="00ED1281"/>
    <w:rsid w:val="00ED17F2"/>
    <w:rsid w:val="00EE5419"/>
    <w:rsid w:val="00EF3C16"/>
    <w:rsid w:val="00F07790"/>
    <w:rsid w:val="00F21F95"/>
    <w:rsid w:val="00F327AB"/>
    <w:rsid w:val="00F35507"/>
    <w:rsid w:val="00F400BD"/>
    <w:rsid w:val="00F4346E"/>
    <w:rsid w:val="00F44470"/>
    <w:rsid w:val="00F466D5"/>
    <w:rsid w:val="00F61556"/>
    <w:rsid w:val="00F67947"/>
    <w:rsid w:val="00F72142"/>
    <w:rsid w:val="00F74071"/>
    <w:rsid w:val="00F80DA0"/>
    <w:rsid w:val="00F86C43"/>
    <w:rsid w:val="00F919DA"/>
    <w:rsid w:val="00F939EB"/>
    <w:rsid w:val="00F96636"/>
    <w:rsid w:val="00F96DAD"/>
    <w:rsid w:val="00FA1544"/>
    <w:rsid w:val="00FA4DA7"/>
    <w:rsid w:val="00FA7ADC"/>
    <w:rsid w:val="00FB0EA2"/>
    <w:rsid w:val="00FB15C7"/>
    <w:rsid w:val="00FB6A28"/>
    <w:rsid w:val="00FC4638"/>
    <w:rsid w:val="00FD5FDC"/>
    <w:rsid w:val="00FE021F"/>
    <w:rsid w:val="00FE2C71"/>
    <w:rsid w:val="00FF2CA4"/>
    <w:rsid w:val="00FF32C7"/>
    <w:rsid w:val="00FF3BF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5D3B22-88A7-4D0A-9479-FF01BCBC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3A00BF"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Zstupntext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9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AC137-2974-4C84-A9CD-63B26F2C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 SR</dc:creator>
  <cp:lastModifiedBy>Eva Kurucová</cp:lastModifiedBy>
  <cp:revision>2</cp:revision>
  <cp:lastPrinted>2017-06-22T08:59:00Z</cp:lastPrinted>
  <dcterms:created xsi:type="dcterms:W3CDTF">2018-08-16T08:08:00Z</dcterms:created>
  <dcterms:modified xsi:type="dcterms:W3CDTF">2018-08-16T08:08:00Z</dcterms:modified>
</cp:coreProperties>
</file>