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66" w:rsidRDefault="005C2166" w:rsidP="005C216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5790" cy="775970"/>
            <wp:effectExtent l="0" t="0" r="381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48" w:rsidRDefault="001B2348" w:rsidP="001B2348">
      <w:pPr>
        <w:pStyle w:val="Zakladnystyl"/>
        <w:jc w:val="center"/>
        <w:rPr>
          <w:sz w:val="28"/>
          <w:szCs w:val="28"/>
        </w:rPr>
      </w:pPr>
    </w:p>
    <w:p w:rsidR="001B2348" w:rsidRDefault="001B2348" w:rsidP="00187E7E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(Návrh)</w:t>
      </w:r>
    </w:p>
    <w:p w:rsidR="001B2348" w:rsidRDefault="001B2348" w:rsidP="001B2348">
      <w:pPr>
        <w:pStyle w:val="Zakladnystyl"/>
        <w:jc w:val="center"/>
        <w:rPr>
          <w:sz w:val="28"/>
          <w:szCs w:val="28"/>
        </w:rPr>
      </w:pPr>
    </w:p>
    <w:p w:rsidR="001B2348" w:rsidRDefault="001B2348" w:rsidP="001B234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1B2348" w:rsidRDefault="001B2348" w:rsidP="001B2348">
      <w:pPr>
        <w:pStyle w:val="Zakladnystyl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č. </w:t>
      </w:r>
    </w:p>
    <w:p w:rsidR="001B2348" w:rsidRDefault="001B2348" w:rsidP="001B2348">
      <w:pPr>
        <w:pStyle w:val="Zakladnystyl"/>
        <w:spacing w:after="120"/>
        <w:jc w:val="center"/>
        <w:rPr>
          <w:sz w:val="28"/>
          <w:szCs w:val="28"/>
        </w:rPr>
      </w:pPr>
    </w:p>
    <w:p w:rsidR="001B2348" w:rsidRDefault="001B2348" w:rsidP="001B2348">
      <w:pPr>
        <w:pStyle w:val="Zakladnystyl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z  ............  201</w:t>
      </w:r>
      <w:r w:rsidR="00021932">
        <w:rPr>
          <w:sz w:val="28"/>
          <w:szCs w:val="28"/>
        </w:rPr>
        <w:t>8</w:t>
      </w:r>
    </w:p>
    <w:p w:rsidR="001B2348" w:rsidRDefault="001B2348" w:rsidP="001B2348">
      <w:pPr>
        <w:ind w:left="708"/>
        <w:jc w:val="center"/>
        <w:rPr>
          <w:b/>
          <w:sz w:val="28"/>
          <w:szCs w:val="28"/>
        </w:rPr>
      </w:pPr>
    </w:p>
    <w:p w:rsidR="001B2348" w:rsidRPr="001F1AE4" w:rsidRDefault="001B2348" w:rsidP="001F1AE4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návrhu </w:t>
      </w:r>
      <w:r>
        <w:rPr>
          <w:b/>
          <w:bCs/>
          <w:sz w:val="28"/>
          <w:szCs w:val="28"/>
        </w:rPr>
        <w:t xml:space="preserve">zákona, </w:t>
      </w:r>
      <w:r>
        <w:rPr>
          <w:b/>
          <w:sz w:val="28"/>
          <w:szCs w:val="28"/>
        </w:rPr>
        <w:t xml:space="preserve">ktorým sa mení a dopĺňa zákon č. 575/2001 Z. z. o organizácii činnosti </w:t>
      </w:r>
      <w:r w:rsidRPr="00A058D6">
        <w:rPr>
          <w:b/>
          <w:sz w:val="28"/>
          <w:szCs w:val="28"/>
        </w:rPr>
        <w:t>vlády a organizácii ústrednej štátnej správy v znení neskorších predpisov</w:t>
      </w:r>
      <w:r w:rsidR="001F1AE4" w:rsidRPr="00A058D6">
        <w:rPr>
          <w:b/>
          <w:sz w:val="28"/>
          <w:szCs w:val="28"/>
        </w:rPr>
        <w:t xml:space="preserve"> a</w:t>
      </w:r>
      <w:r w:rsidR="00396D3D">
        <w:rPr>
          <w:b/>
          <w:sz w:val="28"/>
          <w:szCs w:val="28"/>
        </w:rPr>
        <w:t> ktorým sa</w:t>
      </w:r>
      <w:r w:rsidR="00021932">
        <w:rPr>
          <w:b/>
          <w:sz w:val="28"/>
          <w:szCs w:val="28"/>
        </w:rPr>
        <w:t> men</w:t>
      </w:r>
      <w:r w:rsidR="00396D3D">
        <w:rPr>
          <w:b/>
          <w:sz w:val="28"/>
          <w:szCs w:val="28"/>
        </w:rPr>
        <w:t>ia</w:t>
      </w:r>
      <w:r w:rsidR="00021932">
        <w:rPr>
          <w:b/>
          <w:sz w:val="28"/>
          <w:szCs w:val="28"/>
        </w:rPr>
        <w:t xml:space="preserve"> a dop</w:t>
      </w:r>
      <w:r w:rsidR="00396D3D">
        <w:rPr>
          <w:b/>
          <w:sz w:val="28"/>
          <w:szCs w:val="28"/>
        </w:rPr>
        <w:t>ĺňajú</w:t>
      </w:r>
      <w:r w:rsidR="001F1AE4" w:rsidRPr="00A058D6">
        <w:rPr>
          <w:b/>
          <w:sz w:val="28"/>
          <w:szCs w:val="28"/>
        </w:rPr>
        <w:t xml:space="preserve"> niektor</w:t>
      </w:r>
      <w:r w:rsidR="00396D3D">
        <w:rPr>
          <w:b/>
          <w:sz w:val="28"/>
          <w:szCs w:val="28"/>
        </w:rPr>
        <w:t>é</w:t>
      </w:r>
      <w:r w:rsidR="001F1AE4" w:rsidRPr="00A058D6">
        <w:rPr>
          <w:b/>
          <w:sz w:val="28"/>
          <w:szCs w:val="28"/>
        </w:rPr>
        <w:t xml:space="preserve"> zákon</w:t>
      </w:r>
      <w:r w:rsidR="00396D3D">
        <w:rPr>
          <w:b/>
          <w:sz w:val="28"/>
          <w:szCs w:val="28"/>
        </w:rPr>
        <w:t>y</w:t>
      </w:r>
    </w:p>
    <w:p w:rsidR="001B2348" w:rsidRDefault="001B2348" w:rsidP="001B234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6953"/>
      </w:tblGrid>
      <w:tr w:rsidR="001B2348" w:rsidTr="00021932">
        <w:trPr>
          <w:trHeight w:val="469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1B2348" w:rsidRDefault="001B2348">
            <w:pPr>
              <w:pStyle w:val="Zakladnystyl"/>
            </w:pPr>
            <w:r>
              <w:t>Číslo materiálu: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</w:tcPr>
          <w:p w:rsidR="001B2348" w:rsidRDefault="001B2348" w:rsidP="00021932">
            <w:pPr>
              <w:pStyle w:val="Zakladnystyl"/>
            </w:pPr>
            <w:r>
              <w:t xml:space="preserve"> ............./201</w:t>
            </w:r>
            <w:r w:rsidR="00021932">
              <w:t>8</w:t>
            </w:r>
          </w:p>
        </w:tc>
      </w:tr>
      <w:tr w:rsidR="001B2348" w:rsidTr="00021932">
        <w:trPr>
          <w:trHeight w:val="469"/>
        </w:trPr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348" w:rsidRDefault="001B2348">
            <w:pPr>
              <w:pStyle w:val="Zakladnystyl"/>
            </w:pPr>
            <w:r>
              <w:t>Predkladateľ: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348" w:rsidRDefault="00021932">
            <w:pPr>
              <w:jc w:val="both"/>
            </w:pPr>
            <w:r>
              <w:t>pod</w:t>
            </w:r>
            <w:r w:rsidR="001B2348">
              <w:t xml:space="preserve">predseda vlády </w:t>
            </w:r>
            <w:r>
              <w:t>Slovenskej republiky pre investície a informatizáciu</w:t>
            </w:r>
          </w:p>
          <w:p w:rsidR="001B2348" w:rsidRDefault="001B2348">
            <w:pPr>
              <w:pStyle w:val="Zakladnystyl"/>
            </w:pPr>
          </w:p>
        </w:tc>
      </w:tr>
    </w:tbl>
    <w:p w:rsidR="001B2348" w:rsidRDefault="001B2348" w:rsidP="001B2348">
      <w:pPr>
        <w:pStyle w:val="Vlada"/>
        <w:spacing w:before="240"/>
        <w:rPr>
          <w:sz w:val="28"/>
          <w:szCs w:val="28"/>
        </w:rPr>
      </w:pPr>
      <w:r>
        <w:rPr>
          <w:sz w:val="28"/>
          <w:szCs w:val="28"/>
        </w:rPr>
        <w:t>Vláda</w:t>
      </w:r>
    </w:p>
    <w:p w:rsidR="001B2348" w:rsidRDefault="001B2348" w:rsidP="00A058D6">
      <w:pPr>
        <w:pStyle w:val="Nadpis1orobas"/>
        <w:numPr>
          <w:ilvl w:val="0"/>
          <w:numId w:val="0"/>
        </w:numPr>
        <w:tabs>
          <w:tab w:val="left" w:pos="708"/>
        </w:tabs>
        <w:spacing w:before="0"/>
        <w:outlineLvl w:val="0"/>
      </w:pPr>
    </w:p>
    <w:p w:rsidR="001B2348" w:rsidRDefault="001B2348" w:rsidP="00A058D6">
      <w:pPr>
        <w:pStyle w:val="Nadpis1orobas"/>
        <w:numPr>
          <w:ilvl w:val="0"/>
          <w:numId w:val="0"/>
        </w:numPr>
        <w:tabs>
          <w:tab w:val="left" w:pos="708"/>
        </w:tabs>
        <w:spacing w:before="0"/>
        <w:outlineLvl w:val="0"/>
      </w:pPr>
      <w:r>
        <w:t xml:space="preserve">A. </w:t>
      </w:r>
      <w:r>
        <w:tab/>
        <w:t>schvaľuje</w:t>
      </w:r>
    </w:p>
    <w:p w:rsidR="001B2348" w:rsidRDefault="001B2348" w:rsidP="001B2348">
      <w:pPr>
        <w:ind w:left="540" w:hanging="540"/>
        <w:jc w:val="both"/>
      </w:pPr>
    </w:p>
    <w:p w:rsidR="001B2348" w:rsidRPr="001F1AE4" w:rsidRDefault="001B2348" w:rsidP="00187E7E">
      <w:pPr>
        <w:ind w:left="1413" w:hanging="705"/>
        <w:jc w:val="both"/>
        <w:rPr>
          <w:bCs/>
        </w:rPr>
      </w:pPr>
      <w:r w:rsidRPr="001F1AE4">
        <w:t>A. 1</w:t>
      </w:r>
      <w:r w:rsidR="00AB4720">
        <w:t>.</w:t>
      </w:r>
      <w:r w:rsidR="00187E7E">
        <w:tab/>
      </w:r>
      <w:r w:rsidRPr="001F1AE4">
        <w:rPr>
          <w:bCs/>
        </w:rPr>
        <w:t xml:space="preserve">návrh zákona, </w:t>
      </w:r>
      <w:r w:rsidRPr="001F1AE4">
        <w:t xml:space="preserve">ktorým sa mení a dopĺňa zákon č. 575/2001 Z. z. o organizácii </w:t>
      </w:r>
      <w:r w:rsidRPr="00A058D6">
        <w:t>činnosti vlády a organizácii ústrednej štátnej správy v znení neskorších predpisov</w:t>
      </w:r>
      <w:r w:rsidR="001F1AE4" w:rsidRPr="00A058D6">
        <w:t xml:space="preserve"> a</w:t>
      </w:r>
      <w:r w:rsidR="00396D3D">
        <w:t xml:space="preserve"> ktorým sa </w:t>
      </w:r>
      <w:r w:rsidR="00021932">
        <w:t>men</w:t>
      </w:r>
      <w:r w:rsidR="00396D3D">
        <w:t>ia</w:t>
      </w:r>
      <w:r w:rsidR="00021932">
        <w:t xml:space="preserve"> a dop</w:t>
      </w:r>
      <w:r w:rsidR="00396D3D">
        <w:t>ĺňajú</w:t>
      </w:r>
      <w:r w:rsidR="00021932">
        <w:t xml:space="preserve"> niektor</w:t>
      </w:r>
      <w:r w:rsidR="00396D3D">
        <w:t>é</w:t>
      </w:r>
      <w:r w:rsidR="00021932">
        <w:t xml:space="preserve"> zákon</w:t>
      </w:r>
      <w:r w:rsidR="00396D3D">
        <w:t>y</w:t>
      </w:r>
      <w:r w:rsidR="001F1AE4" w:rsidRPr="00A058D6">
        <w:t>;</w:t>
      </w:r>
    </w:p>
    <w:p w:rsidR="001B2348" w:rsidRDefault="001B2348" w:rsidP="001B2348">
      <w:pPr>
        <w:pStyle w:val="Nadpis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B2348" w:rsidRDefault="00FA4C4A" w:rsidP="001B2348">
      <w:pPr>
        <w:pStyle w:val="Nadpis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1B2348">
        <w:rPr>
          <w:rFonts w:ascii="Times New Roman" w:hAnsi="Times New Roman" w:cs="Times New Roman"/>
          <w:sz w:val="28"/>
          <w:szCs w:val="28"/>
        </w:rPr>
        <w:t>.</w:t>
      </w:r>
      <w:r w:rsidR="001B2348">
        <w:rPr>
          <w:rFonts w:ascii="Times New Roman" w:hAnsi="Times New Roman" w:cs="Times New Roman"/>
          <w:sz w:val="28"/>
          <w:szCs w:val="28"/>
        </w:rPr>
        <w:tab/>
        <w:t>poveruje</w:t>
      </w:r>
    </w:p>
    <w:p w:rsidR="001B2348" w:rsidRDefault="001B2348" w:rsidP="001B2348"/>
    <w:p w:rsidR="001B2348" w:rsidRDefault="001B2348" w:rsidP="001B2348">
      <w:pPr>
        <w:pStyle w:val="Nosite"/>
        <w:spacing w:before="0" w:after="0"/>
        <w:ind w:firstLine="141"/>
      </w:pPr>
      <w:r>
        <w:t>predsedu vlády</w:t>
      </w:r>
      <w:r>
        <w:rPr>
          <w:b w:val="0"/>
        </w:rPr>
        <w:t xml:space="preserve"> </w:t>
      </w:r>
    </w:p>
    <w:p w:rsidR="001B2348" w:rsidRDefault="001B2348" w:rsidP="001B2348">
      <w:pPr>
        <w:ind w:left="708"/>
        <w:jc w:val="both"/>
      </w:pPr>
    </w:p>
    <w:p w:rsidR="001B2348" w:rsidRDefault="00FA4C4A" w:rsidP="00B25772">
      <w:pPr>
        <w:ind w:left="1413" w:hanging="705"/>
        <w:jc w:val="both"/>
        <w:rPr>
          <w:bCs/>
        </w:rPr>
      </w:pPr>
      <w:r>
        <w:t>B</w:t>
      </w:r>
      <w:r w:rsidR="001B2348">
        <w:t>. 1.</w:t>
      </w:r>
      <w:r w:rsidR="001B2348">
        <w:tab/>
        <w:t xml:space="preserve">predložiť </w:t>
      </w:r>
      <w:r w:rsidR="00B25772">
        <w:t xml:space="preserve">vládny </w:t>
      </w:r>
      <w:r w:rsidR="001B2348">
        <w:t xml:space="preserve">návrh </w:t>
      </w:r>
      <w:r w:rsidR="005C2166">
        <w:rPr>
          <w:bCs/>
        </w:rPr>
        <w:t>zákona</w:t>
      </w:r>
      <w:r w:rsidR="001B2348">
        <w:rPr>
          <w:bCs/>
        </w:rPr>
        <w:t xml:space="preserve"> </w:t>
      </w:r>
      <w:r w:rsidR="00B25772">
        <w:t>predsedovi Národnej rad</w:t>
      </w:r>
      <w:r w:rsidR="00727727">
        <w:t>y</w:t>
      </w:r>
      <w:r w:rsidR="00B25772">
        <w:t xml:space="preserve"> Slovenskej republiky </w:t>
      </w:r>
      <w:r w:rsidR="00715DD7">
        <w:t>na ďalšie ústavné prerokovanie,</w:t>
      </w:r>
    </w:p>
    <w:p w:rsidR="001B2348" w:rsidRDefault="001B2348" w:rsidP="001B2348">
      <w:pPr>
        <w:ind w:left="1410" w:hanging="510"/>
        <w:jc w:val="both"/>
      </w:pPr>
    </w:p>
    <w:p w:rsidR="001B2348" w:rsidRDefault="001B2348" w:rsidP="001B2348">
      <w:pPr>
        <w:pStyle w:val="Nosite"/>
        <w:spacing w:before="0" w:after="0"/>
        <w:ind w:firstLine="141"/>
      </w:pPr>
      <w:r w:rsidRPr="00083A9B">
        <w:t>podpredsedu vlády</w:t>
      </w:r>
      <w:r>
        <w:t xml:space="preserve"> </w:t>
      </w:r>
      <w:r w:rsidR="00083A9B" w:rsidRPr="00083A9B">
        <w:rPr>
          <w:color w:val="000000"/>
          <w:szCs w:val="19"/>
        </w:rPr>
        <w:t>pre investície a informatizáciu</w:t>
      </w:r>
    </w:p>
    <w:p w:rsidR="001B2348" w:rsidRDefault="001B2348" w:rsidP="001B2348">
      <w:pPr>
        <w:ind w:left="708"/>
        <w:jc w:val="both"/>
      </w:pPr>
    </w:p>
    <w:p w:rsidR="001B2348" w:rsidRDefault="00FA4C4A" w:rsidP="00B25772">
      <w:pPr>
        <w:ind w:left="1413" w:hanging="705"/>
        <w:jc w:val="both"/>
      </w:pPr>
      <w:r>
        <w:t>B</w:t>
      </w:r>
      <w:r w:rsidR="001B2348">
        <w:t>. 2.</w:t>
      </w:r>
      <w:r w:rsidR="00B25772">
        <w:tab/>
      </w:r>
      <w:r w:rsidR="001B2348">
        <w:t xml:space="preserve">uviesť </w:t>
      </w:r>
      <w:r w:rsidR="00B25772">
        <w:t xml:space="preserve">a odôvodniť vládny </w:t>
      </w:r>
      <w:r w:rsidR="001B2348">
        <w:t xml:space="preserve">návrh </w:t>
      </w:r>
      <w:r w:rsidR="00B25772">
        <w:rPr>
          <w:bCs/>
        </w:rPr>
        <w:t>zákona</w:t>
      </w:r>
      <w:r w:rsidR="001B2348">
        <w:rPr>
          <w:bCs/>
        </w:rPr>
        <w:t xml:space="preserve"> </w:t>
      </w:r>
      <w:r w:rsidR="00715DD7">
        <w:t>v</w:t>
      </w:r>
      <w:r w:rsidR="001B2348">
        <w:t xml:space="preserve"> Národnej rad</w:t>
      </w:r>
      <w:r w:rsidR="00715DD7">
        <w:t>e</w:t>
      </w:r>
      <w:r w:rsidR="001B2348">
        <w:t xml:space="preserve"> Slovenskej re</w:t>
      </w:r>
      <w:r w:rsidR="00715DD7">
        <w:t>publiky;</w:t>
      </w:r>
    </w:p>
    <w:p w:rsidR="00A058D6" w:rsidRDefault="00A058D6" w:rsidP="00B25772">
      <w:pPr>
        <w:ind w:left="1413" w:hanging="705"/>
        <w:jc w:val="both"/>
      </w:pPr>
    </w:p>
    <w:p w:rsidR="00FA4C4A" w:rsidRDefault="00FA4C4A" w:rsidP="00FA4C4A">
      <w:pPr>
        <w:pStyle w:val="Nadpis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ab/>
        <w:t>ukladá</w:t>
      </w:r>
    </w:p>
    <w:p w:rsidR="00FA4C4A" w:rsidRDefault="00FA4C4A" w:rsidP="00FA4C4A">
      <w:r>
        <w:tab/>
      </w:r>
    </w:p>
    <w:p w:rsidR="00021932" w:rsidRDefault="00FA4C4A" w:rsidP="00FA4C4A">
      <w:pPr>
        <w:pStyle w:val="Telo"/>
        <w:ind w:left="708"/>
        <w:rPr>
          <w:rFonts w:ascii="Times New Roman" w:hAnsi="Times New Roman" w:cs="Times New Roman"/>
          <w:b/>
          <w:bCs/>
          <w:sz w:val="24"/>
        </w:rPr>
      </w:pPr>
      <w:r w:rsidRPr="006621AD">
        <w:rPr>
          <w:rFonts w:ascii="Times New Roman" w:hAnsi="Times New Roman" w:cs="Times New Roman"/>
          <w:b/>
          <w:bCs/>
          <w:sz w:val="24"/>
        </w:rPr>
        <w:t xml:space="preserve">vedúcemu </w:t>
      </w:r>
      <w:r w:rsidR="00B55F15">
        <w:rPr>
          <w:rFonts w:ascii="Times New Roman" w:hAnsi="Times New Roman" w:cs="Times New Roman"/>
          <w:b/>
          <w:bCs/>
          <w:sz w:val="24"/>
        </w:rPr>
        <w:t>ú</w:t>
      </w:r>
      <w:r w:rsidRPr="006621AD">
        <w:rPr>
          <w:rFonts w:ascii="Times New Roman" w:hAnsi="Times New Roman" w:cs="Times New Roman"/>
          <w:b/>
          <w:bCs/>
          <w:sz w:val="24"/>
        </w:rPr>
        <w:t>radu vlády</w:t>
      </w:r>
    </w:p>
    <w:p w:rsidR="00FA4C4A" w:rsidRPr="006621AD" w:rsidRDefault="00021932" w:rsidP="00FA4C4A">
      <w:pPr>
        <w:pStyle w:val="Telo"/>
        <w:ind w:left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podpredsedovi vlády Slovenskej republiky pre investície a informatizáciu</w:t>
      </w:r>
      <w:r w:rsidR="00FA4C4A" w:rsidRPr="006621AD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A4C4A" w:rsidRPr="006621AD" w:rsidRDefault="00FA4C4A" w:rsidP="00FA4C4A">
      <w:pPr>
        <w:pStyle w:val="Telo"/>
        <w:rPr>
          <w:rFonts w:ascii="Times New Roman" w:hAnsi="Times New Roman" w:cs="Times New Roman"/>
          <w:b/>
          <w:bCs/>
          <w:sz w:val="24"/>
        </w:rPr>
      </w:pPr>
    </w:p>
    <w:p w:rsidR="00FA4C4A" w:rsidRPr="006621AD" w:rsidRDefault="00FA4C4A" w:rsidP="00FA4C4A">
      <w:pPr>
        <w:pStyle w:val="Telo"/>
        <w:ind w:left="1413" w:hanging="705"/>
        <w:jc w:val="both"/>
        <w:rPr>
          <w:rFonts w:ascii="Times New Roman" w:hAnsi="Times New Roman" w:cs="Times New Roman"/>
          <w:sz w:val="24"/>
        </w:rPr>
      </w:pPr>
      <w:r w:rsidRPr="006621AD">
        <w:rPr>
          <w:rFonts w:ascii="Times New Roman" w:hAnsi="Times New Roman" w:cs="Times New Roman"/>
          <w:sz w:val="24"/>
        </w:rPr>
        <w:lastRenderedPageBreak/>
        <w:t>C.1</w:t>
      </w:r>
      <w:r w:rsidR="00AB4720">
        <w:rPr>
          <w:rFonts w:ascii="Times New Roman" w:hAnsi="Times New Roman" w:cs="Times New Roman"/>
          <w:sz w:val="24"/>
        </w:rPr>
        <w:t>.</w:t>
      </w:r>
      <w:r w:rsidRPr="006621AD">
        <w:rPr>
          <w:rFonts w:ascii="Times New Roman" w:hAnsi="Times New Roman" w:cs="Times New Roman"/>
          <w:sz w:val="24"/>
        </w:rPr>
        <w:tab/>
        <w:t xml:space="preserve">zabezpečiť prechod pôsobnosti v oblasti </w:t>
      </w:r>
      <w:r w:rsidR="00C57780">
        <w:rPr>
          <w:rFonts w:ascii="Times New Roman" w:hAnsi="Times New Roman" w:cs="Times New Roman"/>
          <w:sz w:val="24"/>
        </w:rPr>
        <w:t xml:space="preserve">koordinácie prípravy politík </w:t>
      </w:r>
      <w:r w:rsidR="00AE19B4">
        <w:rPr>
          <w:rFonts w:ascii="Times New Roman" w:hAnsi="Times New Roman" w:cs="Times New Roman"/>
          <w:sz w:val="24"/>
        </w:rPr>
        <w:t>regionálneho rozvoja</w:t>
      </w:r>
      <w:r w:rsidRPr="006621AD">
        <w:rPr>
          <w:rFonts w:ascii="Times New Roman" w:hAnsi="Times New Roman" w:cs="Times New Roman"/>
          <w:sz w:val="24"/>
        </w:rPr>
        <w:t xml:space="preserve"> vrátane </w:t>
      </w:r>
      <w:r>
        <w:rPr>
          <w:rFonts w:ascii="Times New Roman" w:hAnsi="Times New Roman" w:cs="Times New Roman"/>
          <w:sz w:val="24"/>
        </w:rPr>
        <w:t xml:space="preserve">prechodu </w:t>
      </w:r>
      <w:r w:rsidRPr="006621AD">
        <w:rPr>
          <w:rFonts w:ascii="Times New Roman" w:hAnsi="Times New Roman" w:cs="Times New Roman"/>
          <w:sz w:val="24"/>
        </w:rPr>
        <w:t xml:space="preserve">štátnozamestnaneckých vzťahov, pracovnoprávnych vzťahov a </w:t>
      </w:r>
      <w:r>
        <w:rPr>
          <w:rFonts w:ascii="Times New Roman" w:hAnsi="Times New Roman" w:cs="Times New Roman"/>
          <w:sz w:val="24"/>
        </w:rPr>
        <w:t xml:space="preserve">iných právnych vzťahov </w:t>
      </w:r>
      <w:r w:rsidRPr="006621AD">
        <w:rPr>
          <w:rFonts w:ascii="Times New Roman" w:hAnsi="Times New Roman" w:cs="Times New Roman"/>
          <w:sz w:val="24"/>
        </w:rPr>
        <w:t xml:space="preserve">zamestnancov, finančného, technického a materiálneho </w:t>
      </w:r>
      <w:r>
        <w:rPr>
          <w:rFonts w:ascii="Times New Roman" w:hAnsi="Times New Roman" w:cs="Times New Roman"/>
          <w:sz w:val="24"/>
        </w:rPr>
        <w:t xml:space="preserve">zabezpečenia a spisovej agendy </w:t>
      </w:r>
      <w:r w:rsidRPr="006621AD">
        <w:rPr>
          <w:rFonts w:ascii="Times New Roman" w:hAnsi="Times New Roman" w:cs="Times New Roman"/>
          <w:sz w:val="24"/>
        </w:rPr>
        <w:t>z</w:t>
      </w:r>
      <w:r w:rsidR="00021932">
        <w:rPr>
          <w:rFonts w:ascii="Times New Roman" w:hAnsi="Times New Roman" w:cs="Times New Roman"/>
          <w:sz w:val="24"/>
        </w:rPr>
        <w:t> Úradu vlády Slovenskej republiky</w:t>
      </w:r>
      <w:r w:rsidRPr="006621AD">
        <w:rPr>
          <w:rFonts w:ascii="Times New Roman" w:hAnsi="Times New Roman" w:cs="Times New Roman"/>
          <w:sz w:val="24"/>
        </w:rPr>
        <w:t xml:space="preserve"> na Úrad </w:t>
      </w:r>
      <w:r w:rsidR="00021932">
        <w:rPr>
          <w:rFonts w:ascii="Times New Roman" w:hAnsi="Times New Roman" w:cs="Times New Roman"/>
          <w:sz w:val="24"/>
        </w:rPr>
        <w:t xml:space="preserve">podpredsedu </w:t>
      </w:r>
      <w:r w:rsidRPr="006621AD">
        <w:rPr>
          <w:rFonts w:ascii="Times New Roman" w:hAnsi="Times New Roman" w:cs="Times New Roman"/>
          <w:sz w:val="24"/>
        </w:rPr>
        <w:t>vlády Slovenskej republiky</w:t>
      </w:r>
      <w:r w:rsidR="00021932">
        <w:rPr>
          <w:rFonts w:ascii="Times New Roman" w:hAnsi="Times New Roman" w:cs="Times New Roman"/>
          <w:sz w:val="24"/>
        </w:rPr>
        <w:t xml:space="preserve"> pre investície a informatizáciu</w:t>
      </w:r>
      <w:r w:rsidRPr="006621AD">
        <w:rPr>
          <w:rFonts w:ascii="Times New Roman" w:hAnsi="Times New Roman" w:cs="Times New Roman"/>
          <w:sz w:val="24"/>
        </w:rPr>
        <w:t>,</w:t>
      </w:r>
    </w:p>
    <w:p w:rsidR="00FA4C4A" w:rsidRPr="006621AD" w:rsidRDefault="00FA4C4A" w:rsidP="00FA4C4A">
      <w:pPr>
        <w:pStyle w:val="Telo"/>
        <w:rPr>
          <w:rFonts w:ascii="Times New Roman" w:hAnsi="Times New Roman" w:cs="Times New Roman"/>
          <w:sz w:val="24"/>
        </w:rPr>
      </w:pPr>
    </w:p>
    <w:p w:rsidR="00FA4C4A" w:rsidRPr="006621AD" w:rsidRDefault="00FA4C4A" w:rsidP="00FA4C4A">
      <w:pPr>
        <w:pStyle w:val="Telo"/>
        <w:rPr>
          <w:rFonts w:ascii="Times New Roman" w:hAnsi="Times New Roman" w:cs="Times New Roman"/>
          <w:i/>
          <w:iCs/>
          <w:sz w:val="24"/>
        </w:rPr>
      </w:pPr>
      <w:r w:rsidRPr="006621AD">
        <w:rPr>
          <w:rFonts w:ascii="Times New Roman" w:hAnsi="Times New Roman" w:cs="Times New Roman"/>
          <w:i/>
          <w:iCs/>
          <w:sz w:val="24"/>
        </w:rPr>
        <w:t xml:space="preserve">k 1. </w:t>
      </w:r>
      <w:r w:rsidR="00B55F15">
        <w:rPr>
          <w:rFonts w:ascii="Times New Roman" w:hAnsi="Times New Roman" w:cs="Times New Roman"/>
          <w:i/>
          <w:iCs/>
          <w:sz w:val="24"/>
        </w:rPr>
        <w:t>januáru 201</w:t>
      </w:r>
      <w:r w:rsidR="00021932">
        <w:rPr>
          <w:rFonts w:ascii="Times New Roman" w:hAnsi="Times New Roman" w:cs="Times New Roman"/>
          <w:i/>
          <w:iCs/>
          <w:sz w:val="24"/>
        </w:rPr>
        <w:t>9</w:t>
      </w:r>
    </w:p>
    <w:p w:rsidR="00FA4C4A" w:rsidRPr="006621AD" w:rsidRDefault="00FA4C4A" w:rsidP="00FA4C4A">
      <w:pPr>
        <w:pStyle w:val="Telo"/>
        <w:rPr>
          <w:rFonts w:ascii="Times New Roman" w:hAnsi="Times New Roman" w:cs="Times New Roman"/>
          <w:sz w:val="24"/>
        </w:rPr>
      </w:pPr>
    </w:p>
    <w:p w:rsidR="00FA4C4A" w:rsidRPr="006621AD" w:rsidRDefault="00FA4C4A" w:rsidP="00FA4C4A">
      <w:pPr>
        <w:pStyle w:val="Telo"/>
        <w:ind w:left="1413" w:hanging="705"/>
        <w:jc w:val="both"/>
        <w:rPr>
          <w:rFonts w:ascii="Times New Roman" w:hAnsi="Times New Roman" w:cs="Times New Roman"/>
          <w:sz w:val="24"/>
        </w:rPr>
      </w:pPr>
      <w:r w:rsidRPr="006621AD">
        <w:rPr>
          <w:rFonts w:ascii="Times New Roman" w:hAnsi="Times New Roman" w:cs="Times New Roman"/>
          <w:sz w:val="24"/>
        </w:rPr>
        <w:t>C.2</w:t>
      </w:r>
      <w:r w:rsidR="00AB4720">
        <w:rPr>
          <w:rFonts w:ascii="Times New Roman" w:hAnsi="Times New Roman" w:cs="Times New Roman"/>
          <w:sz w:val="24"/>
        </w:rPr>
        <w:t>.</w:t>
      </w:r>
      <w:r w:rsidRPr="006621AD">
        <w:rPr>
          <w:rFonts w:ascii="Times New Roman" w:hAnsi="Times New Roman" w:cs="Times New Roman"/>
          <w:sz w:val="24"/>
        </w:rPr>
        <w:tab/>
        <w:t xml:space="preserve">zabezpečiť delimitáciu finančných prostriedkov účelovo určených na výkon </w:t>
      </w:r>
      <w:r>
        <w:rPr>
          <w:rFonts w:ascii="Times New Roman" w:hAnsi="Times New Roman" w:cs="Times New Roman"/>
          <w:sz w:val="24"/>
        </w:rPr>
        <w:t xml:space="preserve">pôsobnosti v </w:t>
      </w:r>
      <w:r w:rsidRPr="006621AD">
        <w:rPr>
          <w:rFonts w:ascii="Times New Roman" w:hAnsi="Times New Roman" w:cs="Times New Roman"/>
          <w:sz w:val="24"/>
        </w:rPr>
        <w:t xml:space="preserve">oblasti </w:t>
      </w:r>
      <w:r w:rsidR="00AE19B4">
        <w:rPr>
          <w:rFonts w:ascii="Times New Roman" w:hAnsi="Times New Roman" w:cs="Times New Roman"/>
          <w:sz w:val="24"/>
        </w:rPr>
        <w:t>regionálneho rozvoja</w:t>
      </w:r>
      <w:r w:rsidR="00AE19B4" w:rsidRPr="006621AD">
        <w:rPr>
          <w:rFonts w:ascii="Times New Roman" w:hAnsi="Times New Roman" w:cs="Times New Roman"/>
          <w:sz w:val="24"/>
        </w:rPr>
        <w:t xml:space="preserve"> </w:t>
      </w:r>
      <w:r w:rsidRPr="006621AD">
        <w:rPr>
          <w:rFonts w:ascii="Times New Roman" w:hAnsi="Times New Roman" w:cs="Times New Roman"/>
          <w:sz w:val="24"/>
        </w:rPr>
        <w:t>uplatňovaných v štátnom ro</w:t>
      </w:r>
      <w:r>
        <w:rPr>
          <w:rFonts w:ascii="Times New Roman" w:hAnsi="Times New Roman" w:cs="Times New Roman"/>
          <w:sz w:val="24"/>
        </w:rPr>
        <w:t xml:space="preserve">zpočte z kapitoly </w:t>
      </w:r>
      <w:r w:rsidR="00021932">
        <w:rPr>
          <w:rFonts w:ascii="Times New Roman" w:hAnsi="Times New Roman" w:cs="Times New Roman"/>
          <w:sz w:val="24"/>
        </w:rPr>
        <w:t>Úradu vlády Slovenskej republiky</w:t>
      </w:r>
      <w:r w:rsidRPr="006621AD">
        <w:rPr>
          <w:rFonts w:ascii="Times New Roman" w:hAnsi="Times New Roman" w:cs="Times New Roman"/>
          <w:sz w:val="24"/>
        </w:rPr>
        <w:t xml:space="preserve"> na Úrad </w:t>
      </w:r>
      <w:r w:rsidR="00021932">
        <w:rPr>
          <w:rFonts w:ascii="Times New Roman" w:hAnsi="Times New Roman" w:cs="Times New Roman"/>
          <w:sz w:val="24"/>
        </w:rPr>
        <w:t xml:space="preserve">podpredsedu </w:t>
      </w:r>
      <w:r w:rsidRPr="006621AD">
        <w:rPr>
          <w:rFonts w:ascii="Times New Roman" w:hAnsi="Times New Roman" w:cs="Times New Roman"/>
          <w:sz w:val="24"/>
        </w:rPr>
        <w:t>vlády Slovenskej republiky</w:t>
      </w:r>
      <w:r w:rsidR="00021932">
        <w:rPr>
          <w:rFonts w:ascii="Times New Roman" w:hAnsi="Times New Roman" w:cs="Times New Roman"/>
          <w:sz w:val="24"/>
        </w:rPr>
        <w:t xml:space="preserve"> pre investície a informatizáciu</w:t>
      </w:r>
      <w:r w:rsidRPr="006621AD">
        <w:rPr>
          <w:rFonts w:ascii="Times New Roman" w:hAnsi="Times New Roman" w:cs="Times New Roman"/>
          <w:sz w:val="24"/>
        </w:rPr>
        <w:t>,</w:t>
      </w:r>
    </w:p>
    <w:p w:rsidR="00FA4C4A" w:rsidRPr="006621AD" w:rsidRDefault="00FA4C4A" w:rsidP="00FA4C4A">
      <w:pPr>
        <w:pStyle w:val="Telo"/>
        <w:rPr>
          <w:rFonts w:ascii="Times New Roman" w:hAnsi="Times New Roman" w:cs="Times New Roman"/>
          <w:b/>
          <w:bCs/>
          <w:sz w:val="24"/>
        </w:rPr>
      </w:pPr>
    </w:p>
    <w:p w:rsidR="00FA4C4A" w:rsidRPr="006621AD" w:rsidRDefault="00FA4C4A" w:rsidP="00FA4C4A">
      <w:pPr>
        <w:pStyle w:val="Telo"/>
        <w:rPr>
          <w:rFonts w:ascii="Times New Roman" w:hAnsi="Times New Roman" w:cs="Times New Roman"/>
          <w:i/>
          <w:iCs/>
          <w:sz w:val="24"/>
        </w:rPr>
      </w:pPr>
      <w:r w:rsidRPr="006621AD">
        <w:rPr>
          <w:rFonts w:ascii="Times New Roman" w:hAnsi="Times New Roman" w:cs="Times New Roman"/>
          <w:i/>
          <w:iCs/>
          <w:sz w:val="24"/>
        </w:rPr>
        <w:t xml:space="preserve">k 1. </w:t>
      </w:r>
      <w:r w:rsidR="00B55F15">
        <w:rPr>
          <w:rFonts w:ascii="Times New Roman" w:hAnsi="Times New Roman" w:cs="Times New Roman"/>
          <w:i/>
          <w:iCs/>
          <w:sz w:val="24"/>
        </w:rPr>
        <w:t>januáru 201</w:t>
      </w:r>
      <w:r w:rsidR="00021932">
        <w:rPr>
          <w:rFonts w:ascii="Times New Roman" w:hAnsi="Times New Roman" w:cs="Times New Roman"/>
          <w:i/>
          <w:iCs/>
          <w:sz w:val="24"/>
        </w:rPr>
        <w:t>9</w:t>
      </w:r>
    </w:p>
    <w:p w:rsidR="00FA4C4A" w:rsidRPr="006621AD" w:rsidRDefault="00FA4C4A" w:rsidP="00FA4C4A">
      <w:pPr>
        <w:pStyle w:val="Telo"/>
        <w:rPr>
          <w:rFonts w:ascii="Times New Roman" w:hAnsi="Times New Roman" w:cs="Times New Roman"/>
          <w:b/>
          <w:bCs/>
          <w:sz w:val="24"/>
        </w:rPr>
      </w:pPr>
    </w:p>
    <w:p w:rsidR="00FA4C4A" w:rsidRPr="006621AD" w:rsidRDefault="00FA4C4A" w:rsidP="00FA4C4A">
      <w:pPr>
        <w:pStyle w:val="Telo"/>
        <w:rPr>
          <w:rFonts w:ascii="Times New Roman" w:hAnsi="Times New Roman" w:cs="Times New Roman"/>
          <w:sz w:val="24"/>
        </w:rPr>
      </w:pPr>
    </w:p>
    <w:p w:rsidR="00FA4C4A" w:rsidRPr="006621AD" w:rsidRDefault="002D3C60" w:rsidP="00B55F15">
      <w:pPr>
        <w:pStyle w:val="Telo"/>
        <w:ind w:left="1413" w:hanging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C.3</w:t>
      </w:r>
      <w:r w:rsidR="00AB4720">
        <w:rPr>
          <w:rFonts w:ascii="Times New Roman" w:hAnsi="Times New Roman" w:cs="Times New Roman"/>
          <w:sz w:val="24"/>
        </w:rPr>
        <w:t>.</w:t>
      </w:r>
      <w:r w:rsidR="00FA4C4A" w:rsidRPr="006621AD">
        <w:rPr>
          <w:rFonts w:ascii="Times New Roman" w:hAnsi="Times New Roman" w:cs="Times New Roman"/>
          <w:sz w:val="24"/>
        </w:rPr>
        <w:tab/>
      </w:r>
      <w:r w:rsidR="00FA4C4A">
        <w:rPr>
          <w:rFonts w:ascii="Times New Roman" w:hAnsi="Times New Roman" w:cs="Times New Roman"/>
          <w:sz w:val="24"/>
        </w:rPr>
        <w:t>pripraviť návrh novelizácie</w:t>
      </w:r>
      <w:r w:rsidR="00FA4C4A" w:rsidRPr="006621AD">
        <w:rPr>
          <w:rFonts w:ascii="Times New Roman" w:hAnsi="Times New Roman" w:cs="Times New Roman"/>
          <w:sz w:val="24"/>
        </w:rPr>
        <w:t xml:space="preserve"> štatút</w:t>
      </w:r>
      <w:r w:rsidR="00FA4C4A">
        <w:rPr>
          <w:rFonts w:ascii="Times New Roman" w:hAnsi="Times New Roman" w:cs="Times New Roman"/>
          <w:sz w:val="24"/>
        </w:rPr>
        <w:t>u</w:t>
      </w:r>
      <w:r w:rsidR="00FA4C4A" w:rsidRPr="006621AD">
        <w:rPr>
          <w:rFonts w:ascii="Times New Roman" w:hAnsi="Times New Roman" w:cs="Times New Roman"/>
          <w:sz w:val="24"/>
        </w:rPr>
        <w:t xml:space="preserve"> </w:t>
      </w:r>
      <w:r w:rsidR="00021932">
        <w:rPr>
          <w:rFonts w:ascii="Times New Roman" w:hAnsi="Times New Roman" w:cs="Times New Roman"/>
          <w:sz w:val="24"/>
        </w:rPr>
        <w:t>Úradu vlády Slovenskej republiky</w:t>
      </w:r>
      <w:r w:rsidR="00FA4C4A">
        <w:rPr>
          <w:rFonts w:ascii="Times New Roman" w:hAnsi="Times New Roman" w:cs="Times New Roman"/>
          <w:sz w:val="24"/>
        </w:rPr>
        <w:t xml:space="preserve"> a štatútu Úradu </w:t>
      </w:r>
      <w:r w:rsidR="00021932">
        <w:rPr>
          <w:rFonts w:ascii="Times New Roman" w:hAnsi="Times New Roman" w:cs="Times New Roman"/>
          <w:sz w:val="24"/>
        </w:rPr>
        <w:t xml:space="preserve">podpredsedu </w:t>
      </w:r>
      <w:r w:rsidR="00FA4C4A">
        <w:rPr>
          <w:rFonts w:ascii="Times New Roman" w:hAnsi="Times New Roman" w:cs="Times New Roman"/>
          <w:sz w:val="24"/>
        </w:rPr>
        <w:t xml:space="preserve">vlády </w:t>
      </w:r>
      <w:r w:rsidR="00FA4C4A" w:rsidRPr="006621AD">
        <w:rPr>
          <w:rFonts w:ascii="Times New Roman" w:hAnsi="Times New Roman" w:cs="Times New Roman"/>
          <w:sz w:val="24"/>
        </w:rPr>
        <w:t xml:space="preserve">Slovenskej republiky </w:t>
      </w:r>
      <w:r w:rsidR="00021932">
        <w:rPr>
          <w:rFonts w:ascii="Times New Roman" w:hAnsi="Times New Roman" w:cs="Times New Roman"/>
          <w:sz w:val="24"/>
        </w:rPr>
        <w:t xml:space="preserve">pre investície a informatizáciu </w:t>
      </w:r>
      <w:r w:rsidR="00FA4C4A" w:rsidRPr="006621AD">
        <w:rPr>
          <w:rFonts w:ascii="Times New Roman" w:hAnsi="Times New Roman" w:cs="Times New Roman"/>
          <w:sz w:val="24"/>
        </w:rPr>
        <w:t>a p</w:t>
      </w:r>
      <w:r w:rsidR="00FA4C4A">
        <w:rPr>
          <w:rFonts w:ascii="Times New Roman" w:hAnsi="Times New Roman" w:cs="Times New Roman"/>
          <w:sz w:val="24"/>
        </w:rPr>
        <w:t>redložiť ich na rokovanie vlády,</w:t>
      </w:r>
    </w:p>
    <w:p w:rsidR="00FA4C4A" w:rsidRPr="006621AD" w:rsidRDefault="00FA4C4A" w:rsidP="00FA4C4A">
      <w:pPr>
        <w:pStyle w:val="Telo"/>
        <w:rPr>
          <w:rFonts w:ascii="Times New Roman" w:hAnsi="Times New Roman" w:cs="Times New Roman"/>
          <w:sz w:val="24"/>
        </w:rPr>
      </w:pPr>
    </w:p>
    <w:p w:rsidR="00FA4C4A" w:rsidRPr="006621AD" w:rsidRDefault="00FA4C4A" w:rsidP="00FA4C4A">
      <w:pPr>
        <w:pStyle w:val="Telo"/>
        <w:rPr>
          <w:rFonts w:ascii="Times New Roman" w:hAnsi="Times New Roman" w:cs="Times New Roman"/>
          <w:sz w:val="24"/>
        </w:rPr>
      </w:pPr>
      <w:r w:rsidRPr="006621AD">
        <w:rPr>
          <w:rFonts w:ascii="Times New Roman" w:hAnsi="Times New Roman" w:cs="Times New Roman"/>
          <w:i/>
          <w:iCs/>
          <w:sz w:val="24"/>
        </w:rPr>
        <w:t xml:space="preserve">k 1. </w:t>
      </w:r>
      <w:r w:rsidR="00B55F15">
        <w:rPr>
          <w:rFonts w:ascii="Times New Roman" w:hAnsi="Times New Roman" w:cs="Times New Roman"/>
          <w:i/>
          <w:iCs/>
          <w:sz w:val="24"/>
        </w:rPr>
        <w:t>januáru</w:t>
      </w:r>
      <w:r w:rsidRPr="006621AD">
        <w:rPr>
          <w:rFonts w:ascii="Times New Roman" w:hAnsi="Times New Roman" w:cs="Times New Roman"/>
          <w:i/>
          <w:iCs/>
          <w:sz w:val="24"/>
        </w:rPr>
        <w:t xml:space="preserve"> 201</w:t>
      </w:r>
      <w:r w:rsidR="00021932">
        <w:rPr>
          <w:rFonts w:ascii="Times New Roman" w:hAnsi="Times New Roman" w:cs="Times New Roman"/>
          <w:i/>
          <w:iCs/>
          <w:sz w:val="24"/>
        </w:rPr>
        <w:t>9</w:t>
      </w:r>
    </w:p>
    <w:p w:rsidR="00FA4C4A" w:rsidRDefault="00FA4C4A" w:rsidP="00FA4C4A"/>
    <w:p w:rsidR="00C57780" w:rsidRDefault="00C57780" w:rsidP="00C57780">
      <w:pPr>
        <w:pStyle w:val="Telo"/>
        <w:ind w:left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ministrovi dopravy a výstavby Slovenskej republiky</w:t>
      </w:r>
    </w:p>
    <w:p w:rsidR="00C57780" w:rsidRPr="006621AD" w:rsidRDefault="00C57780" w:rsidP="00C57780">
      <w:pPr>
        <w:pStyle w:val="Telo"/>
        <w:ind w:left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podpredsedovi vlády Slovenskej republiky pre investície a informatizáciu</w:t>
      </w:r>
      <w:r w:rsidRPr="006621AD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C57780" w:rsidRDefault="00C57780" w:rsidP="00C57780">
      <w:pPr>
        <w:pStyle w:val="Telo"/>
        <w:ind w:left="1413" w:hanging="705"/>
        <w:jc w:val="both"/>
        <w:rPr>
          <w:rFonts w:ascii="Times New Roman" w:hAnsi="Times New Roman" w:cs="Times New Roman"/>
          <w:sz w:val="24"/>
        </w:rPr>
      </w:pPr>
    </w:p>
    <w:p w:rsidR="00C57780" w:rsidRPr="006621AD" w:rsidRDefault="00C57780" w:rsidP="00C57780">
      <w:pPr>
        <w:pStyle w:val="Telo"/>
        <w:ind w:left="1413" w:hanging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C.4.</w:t>
      </w:r>
      <w:r w:rsidRPr="006621AD">
        <w:rPr>
          <w:rFonts w:ascii="Times New Roman" w:hAnsi="Times New Roman" w:cs="Times New Roman"/>
          <w:sz w:val="24"/>
        </w:rPr>
        <w:tab/>
        <w:t xml:space="preserve">zabezpečiť prechod pôsobnosti v oblasti </w:t>
      </w:r>
      <w:r>
        <w:rPr>
          <w:rFonts w:ascii="Times New Roman" w:hAnsi="Times New Roman" w:cs="Times New Roman"/>
          <w:sz w:val="24"/>
        </w:rPr>
        <w:t>tvorby a uskutočňovania politiky mestského rozvoja</w:t>
      </w:r>
      <w:r w:rsidRPr="006621AD">
        <w:rPr>
          <w:rFonts w:ascii="Times New Roman" w:hAnsi="Times New Roman" w:cs="Times New Roman"/>
          <w:sz w:val="24"/>
        </w:rPr>
        <w:t xml:space="preserve"> vrátane </w:t>
      </w:r>
      <w:r>
        <w:rPr>
          <w:rFonts w:ascii="Times New Roman" w:hAnsi="Times New Roman" w:cs="Times New Roman"/>
          <w:sz w:val="24"/>
        </w:rPr>
        <w:t xml:space="preserve">prechodu </w:t>
      </w:r>
      <w:r w:rsidRPr="006621AD">
        <w:rPr>
          <w:rFonts w:ascii="Times New Roman" w:hAnsi="Times New Roman" w:cs="Times New Roman"/>
          <w:sz w:val="24"/>
        </w:rPr>
        <w:t xml:space="preserve">štátnozamestnaneckých vzťahov, pracovnoprávnych vzťahov a </w:t>
      </w:r>
      <w:r>
        <w:rPr>
          <w:rFonts w:ascii="Times New Roman" w:hAnsi="Times New Roman" w:cs="Times New Roman"/>
          <w:sz w:val="24"/>
        </w:rPr>
        <w:t xml:space="preserve">iných právnych vzťahov </w:t>
      </w:r>
      <w:r w:rsidRPr="006621AD">
        <w:rPr>
          <w:rFonts w:ascii="Times New Roman" w:hAnsi="Times New Roman" w:cs="Times New Roman"/>
          <w:sz w:val="24"/>
        </w:rPr>
        <w:t xml:space="preserve">zamestnancov, finančného, technického a materiálneho </w:t>
      </w:r>
      <w:r>
        <w:rPr>
          <w:rFonts w:ascii="Times New Roman" w:hAnsi="Times New Roman" w:cs="Times New Roman"/>
          <w:sz w:val="24"/>
        </w:rPr>
        <w:t xml:space="preserve">zabezpečenia a spisovej agendy </w:t>
      </w:r>
      <w:r w:rsidRPr="006621AD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 Ministerstva dopravy a výstavby Slovenskej republiky</w:t>
      </w:r>
      <w:r w:rsidRPr="006621AD">
        <w:rPr>
          <w:rFonts w:ascii="Times New Roman" w:hAnsi="Times New Roman" w:cs="Times New Roman"/>
          <w:sz w:val="24"/>
        </w:rPr>
        <w:t xml:space="preserve"> na Úrad </w:t>
      </w:r>
      <w:r>
        <w:rPr>
          <w:rFonts w:ascii="Times New Roman" w:hAnsi="Times New Roman" w:cs="Times New Roman"/>
          <w:sz w:val="24"/>
        </w:rPr>
        <w:t xml:space="preserve">podpredsedu </w:t>
      </w:r>
      <w:r w:rsidRPr="006621AD">
        <w:rPr>
          <w:rFonts w:ascii="Times New Roman" w:hAnsi="Times New Roman" w:cs="Times New Roman"/>
          <w:sz w:val="24"/>
        </w:rPr>
        <w:t>vlády Slovenskej republiky</w:t>
      </w:r>
      <w:r>
        <w:rPr>
          <w:rFonts w:ascii="Times New Roman" w:hAnsi="Times New Roman" w:cs="Times New Roman"/>
          <w:sz w:val="24"/>
        </w:rPr>
        <w:t xml:space="preserve"> pre investície a informatizáciu</w:t>
      </w:r>
      <w:r w:rsidRPr="006621AD">
        <w:rPr>
          <w:rFonts w:ascii="Times New Roman" w:hAnsi="Times New Roman" w:cs="Times New Roman"/>
          <w:sz w:val="24"/>
        </w:rPr>
        <w:t>,</w:t>
      </w:r>
    </w:p>
    <w:p w:rsidR="00C57780" w:rsidRPr="006621AD" w:rsidRDefault="00C57780" w:rsidP="00C57780">
      <w:pPr>
        <w:pStyle w:val="Telo"/>
        <w:rPr>
          <w:rFonts w:ascii="Times New Roman" w:hAnsi="Times New Roman" w:cs="Times New Roman"/>
          <w:sz w:val="24"/>
        </w:rPr>
      </w:pPr>
    </w:p>
    <w:p w:rsidR="00C57780" w:rsidRPr="006621AD" w:rsidRDefault="00C57780" w:rsidP="00C57780">
      <w:pPr>
        <w:pStyle w:val="Telo"/>
        <w:rPr>
          <w:rFonts w:ascii="Times New Roman" w:hAnsi="Times New Roman" w:cs="Times New Roman"/>
          <w:sz w:val="24"/>
        </w:rPr>
      </w:pPr>
      <w:r w:rsidRPr="006621AD">
        <w:rPr>
          <w:rFonts w:ascii="Times New Roman" w:hAnsi="Times New Roman" w:cs="Times New Roman"/>
          <w:i/>
          <w:iCs/>
          <w:sz w:val="24"/>
        </w:rPr>
        <w:t xml:space="preserve">k 1. </w:t>
      </w:r>
      <w:r>
        <w:rPr>
          <w:rFonts w:ascii="Times New Roman" w:hAnsi="Times New Roman" w:cs="Times New Roman"/>
          <w:i/>
          <w:iCs/>
          <w:sz w:val="24"/>
        </w:rPr>
        <w:t>januáru</w:t>
      </w:r>
      <w:r w:rsidRPr="006621AD">
        <w:rPr>
          <w:rFonts w:ascii="Times New Roman" w:hAnsi="Times New Roman" w:cs="Times New Roman"/>
          <w:i/>
          <w:iCs/>
          <w:sz w:val="24"/>
        </w:rPr>
        <w:t xml:space="preserve"> 201</w:t>
      </w:r>
      <w:r>
        <w:rPr>
          <w:rFonts w:ascii="Times New Roman" w:hAnsi="Times New Roman" w:cs="Times New Roman"/>
          <w:i/>
          <w:iCs/>
          <w:sz w:val="24"/>
        </w:rPr>
        <w:t>9</w:t>
      </w:r>
    </w:p>
    <w:p w:rsidR="00C57780" w:rsidRDefault="00C57780" w:rsidP="00C57780">
      <w:pPr>
        <w:pStyle w:val="Telo"/>
        <w:ind w:left="1413" w:hanging="705"/>
        <w:jc w:val="both"/>
        <w:rPr>
          <w:rFonts w:ascii="Times New Roman" w:hAnsi="Times New Roman" w:cs="Times New Roman"/>
          <w:sz w:val="24"/>
        </w:rPr>
      </w:pPr>
    </w:p>
    <w:p w:rsidR="00C57780" w:rsidRPr="006621AD" w:rsidRDefault="00C57780" w:rsidP="00C57780">
      <w:pPr>
        <w:pStyle w:val="Telo"/>
        <w:ind w:left="1413" w:hanging="705"/>
        <w:jc w:val="both"/>
        <w:rPr>
          <w:rFonts w:ascii="Times New Roman" w:hAnsi="Times New Roman" w:cs="Times New Roman"/>
          <w:sz w:val="24"/>
        </w:rPr>
      </w:pPr>
      <w:r w:rsidRPr="006621AD">
        <w:rPr>
          <w:rFonts w:ascii="Times New Roman" w:hAnsi="Times New Roman" w:cs="Times New Roman"/>
          <w:sz w:val="24"/>
        </w:rPr>
        <w:t>C.</w:t>
      </w:r>
      <w:r>
        <w:rPr>
          <w:rFonts w:ascii="Times New Roman" w:hAnsi="Times New Roman" w:cs="Times New Roman"/>
          <w:sz w:val="24"/>
        </w:rPr>
        <w:t>5.</w:t>
      </w:r>
      <w:r w:rsidRPr="006621AD">
        <w:rPr>
          <w:rFonts w:ascii="Times New Roman" w:hAnsi="Times New Roman" w:cs="Times New Roman"/>
          <w:sz w:val="24"/>
        </w:rPr>
        <w:tab/>
        <w:t xml:space="preserve">zabezpečiť delimitáciu finančných prostriedkov účelovo určených na výkon </w:t>
      </w:r>
      <w:r>
        <w:rPr>
          <w:rFonts w:ascii="Times New Roman" w:hAnsi="Times New Roman" w:cs="Times New Roman"/>
          <w:sz w:val="24"/>
        </w:rPr>
        <w:t xml:space="preserve">pôsobnosti v </w:t>
      </w:r>
      <w:r w:rsidRPr="006621AD">
        <w:rPr>
          <w:rFonts w:ascii="Times New Roman" w:hAnsi="Times New Roman" w:cs="Times New Roman"/>
          <w:sz w:val="24"/>
        </w:rPr>
        <w:t xml:space="preserve">oblasti </w:t>
      </w:r>
      <w:r>
        <w:rPr>
          <w:rFonts w:ascii="Times New Roman" w:hAnsi="Times New Roman" w:cs="Times New Roman"/>
          <w:sz w:val="24"/>
        </w:rPr>
        <w:t>tvorby a uskutočňovania politiky mestského rozvoja</w:t>
      </w:r>
      <w:r w:rsidRPr="006621AD">
        <w:rPr>
          <w:rFonts w:ascii="Times New Roman" w:hAnsi="Times New Roman" w:cs="Times New Roman"/>
          <w:sz w:val="24"/>
        </w:rPr>
        <w:t xml:space="preserve"> uplatňovaných v štátnom ro</w:t>
      </w:r>
      <w:r>
        <w:rPr>
          <w:rFonts w:ascii="Times New Roman" w:hAnsi="Times New Roman" w:cs="Times New Roman"/>
          <w:sz w:val="24"/>
        </w:rPr>
        <w:t>zpočte z kapitoly Ministerstva dopravy a výstavby Slovenskej republiky</w:t>
      </w:r>
      <w:r w:rsidRPr="006621AD">
        <w:rPr>
          <w:rFonts w:ascii="Times New Roman" w:hAnsi="Times New Roman" w:cs="Times New Roman"/>
          <w:sz w:val="24"/>
        </w:rPr>
        <w:t xml:space="preserve"> na Úrad </w:t>
      </w:r>
      <w:r>
        <w:rPr>
          <w:rFonts w:ascii="Times New Roman" w:hAnsi="Times New Roman" w:cs="Times New Roman"/>
          <w:sz w:val="24"/>
        </w:rPr>
        <w:t xml:space="preserve">podpredsedu </w:t>
      </w:r>
      <w:r w:rsidRPr="006621AD">
        <w:rPr>
          <w:rFonts w:ascii="Times New Roman" w:hAnsi="Times New Roman" w:cs="Times New Roman"/>
          <w:sz w:val="24"/>
        </w:rPr>
        <w:t>vlády Slovenskej republiky</w:t>
      </w:r>
      <w:r>
        <w:rPr>
          <w:rFonts w:ascii="Times New Roman" w:hAnsi="Times New Roman" w:cs="Times New Roman"/>
          <w:sz w:val="24"/>
        </w:rPr>
        <w:t xml:space="preserve"> pre investície a informatizáciu</w:t>
      </w:r>
      <w:r w:rsidRPr="006621AD">
        <w:rPr>
          <w:rFonts w:ascii="Times New Roman" w:hAnsi="Times New Roman" w:cs="Times New Roman"/>
          <w:sz w:val="24"/>
        </w:rPr>
        <w:t>,</w:t>
      </w:r>
    </w:p>
    <w:p w:rsidR="00C57780" w:rsidRPr="006621AD" w:rsidRDefault="00C57780" w:rsidP="00C57780">
      <w:pPr>
        <w:pStyle w:val="Telo"/>
        <w:rPr>
          <w:rFonts w:ascii="Times New Roman" w:hAnsi="Times New Roman" w:cs="Times New Roman"/>
          <w:b/>
          <w:bCs/>
          <w:sz w:val="24"/>
        </w:rPr>
      </w:pPr>
    </w:p>
    <w:p w:rsidR="00C57780" w:rsidRPr="006621AD" w:rsidRDefault="00C57780" w:rsidP="00C57780">
      <w:pPr>
        <w:pStyle w:val="Telo"/>
        <w:rPr>
          <w:rFonts w:ascii="Times New Roman" w:hAnsi="Times New Roman" w:cs="Times New Roman"/>
          <w:i/>
          <w:iCs/>
          <w:sz w:val="24"/>
        </w:rPr>
      </w:pPr>
      <w:r w:rsidRPr="006621AD">
        <w:rPr>
          <w:rFonts w:ascii="Times New Roman" w:hAnsi="Times New Roman" w:cs="Times New Roman"/>
          <w:i/>
          <w:iCs/>
          <w:sz w:val="24"/>
        </w:rPr>
        <w:t xml:space="preserve">k 1. </w:t>
      </w:r>
      <w:r>
        <w:rPr>
          <w:rFonts w:ascii="Times New Roman" w:hAnsi="Times New Roman" w:cs="Times New Roman"/>
          <w:i/>
          <w:iCs/>
          <w:sz w:val="24"/>
        </w:rPr>
        <w:t>januáru 2019</w:t>
      </w:r>
    </w:p>
    <w:p w:rsidR="00C57780" w:rsidRPr="006621AD" w:rsidRDefault="00C57780" w:rsidP="00C57780">
      <w:pPr>
        <w:pStyle w:val="Telo"/>
        <w:rPr>
          <w:rFonts w:ascii="Times New Roman" w:hAnsi="Times New Roman" w:cs="Times New Roman"/>
          <w:b/>
          <w:bCs/>
          <w:sz w:val="24"/>
        </w:rPr>
      </w:pPr>
    </w:p>
    <w:p w:rsidR="00C57780" w:rsidRPr="006621AD" w:rsidRDefault="00C57780" w:rsidP="00C57780">
      <w:pPr>
        <w:pStyle w:val="Telo"/>
        <w:rPr>
          <w:rFonts w:ascii="Times New Roman" w:hAnsi="Times New Roman" w:cs="Times New Roman"/>
          <w:sz w:val="24"/>
        </w:rPr>
      </w:pPr>
    </w:p>
    <w:p w:rsidR="00C57780" w:rsidRPr="006621AD" w:rsidRDefault="00C57780" w:rsidP="00C57780">
      <w:pPr>
        <w:pStyle w:val="Telo"/>
        <w:ind w:left="1413" w:hanging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C.6.</w:t>
      </w:r>
      <w:r w:rsidRPr="006621A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pripraviť návrh novelizácie</w:t>
      </w:r>
      <w:r w:rsidRPr="006621AD">
        <w:rPr>
          <w:rFonts w:ascii="Times New Roman" w:hAnsi="Times New Roman" w:cs="Times New Roman"/>
          <w:sz w:val="24"/>
        </w:rPr>
        <w:t xml:space="preserve"> štatút</w:t>
      </w:r>
      <w:r>
        <w:rPr>
          <w:rFonts w:ascii="Times New Roman" w:hAnsi="Times New Roman" w:cs="Times New Roman"/>
          <w:sz w:val="24"/>
        </w:rPr>
        <w:t>u</w:t>
      </w:r>
      <w:r w:rsidRPr="006621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Ministerstva dopravy a výstavby Slovenskej republiky a štatútu Úradu podpredsedu vlády </w:t>
      </w:r>
      <w:r w:rsidRPr="006621AD">
        <w:rPr>
          <w:rFonts w:ascii="Times New Roman" w:hAnsi="Times New Roman" w:cs="Times New Roman"/>
          <w:sz w:val="24"/>
        </w:rPr>
        <w:t xml:space="preserve">Slovenskej republiky </w:t>
      </w:r>
      <w:r>
        <w:rPr>
          <w:rFonts w:ascii="Times New Roman" w:hAnsi="Times New Roman" w:cs="Times New Roman"/>
          <w:sz w:val="24"/>
        </w:rPr>
        <w:t xml:space="preserve">pre investície a informatizáciu </w:t>
      </w:r>
      <w:r w:rsidRPr="006621AD">
        <w:rPr>
          <w:rFonts w:ascii="Times New Roman" w:hAnsi="Times New Roman" w:cs="Times New Roman"/>
          <w:sz w:val="24"/>
        </w:rPr>
        <w:t>a p</w:t>
      </w:r>
      <w:r>
        <w:rPr>
          <w:rFonts w:ascii="Times New Roman" w:hAnsi="Times New Roman" w:cs="Times New Roman"/>
          <w:sz w:val="24"/>
        </w:rPr>
        <w:t>redložiť ich na rokovanie vlády,</w:t>
      </w:r>
    </w:p>
    <w:p w:rsidR="00C57780" w:rsidRPr="006621AD" w:rsidRDefault="00C57780" w:rsidP="00C57780">
      <w:pPr>
        <w:pStyle w:val="Telo"/>
        <w:rPr>
          <w:rFonts w:ascii="Times New Roman" w:hAnsi="Times New Roman" w:cs="Times New Roman"/>
          <w:sz w:val="24"/>
        </w:rPr>
      </w:pPr>
    </w:p>
    <w:p w:rsidR="00C57780" w:rsidRPr="006621AD" w:rsidRDefault="00C57780" w:rsidP="00C57780">
      <w:pPr>
        <w:pStyle w:val="Telo"/>
        <w:rPr>
          <w:rFonts w:ascii="Times New Roman" w:hAnsi="Times New Roman" w:cs="Times New Roman"/>
          <w:sz w:val="24"/>
        </w:rPr>
      </w:pPr>
      <w:r w:rsidRPr="006621AD">
        <w:rPr>
          <w:rFonts w:ascii="Times New Roman" w:hAnsi="Times New Roman" w:cs="Times New Roman"/>
          <w:i/>
          <w:iCs/>
          <w:sz w:val="24"/>
        </w:rPr>
        <w:t xml:space="preserve">k 1. </w:t>
      </w:r>
      <w:r>
        <w:rPr>
          <w:rFonts w:ascii="Times New Roman" w:hAnsi="Times New Roman" w:cs="Times New Roman"/>
          <w:i/>
          <w:iCs/>
          <w:sz w:val="24"/>
        </w:rPr>
        <w:t>januáru</w:t>
      </w:r>
      <w:r w:rsidRPr="006621AD">
        <w:rPr>
          <w:rFonts w:ascii="Times New Roman" w:hAnsi="Times New Roman" w:cs="Times New Roman"/>
          <w:i/>
          <w:iCs/>
          <w:sz w:val="24"/>
        </w:rPr>
        <w:t xml:space="preserve"> 201</w:t>
      </w:r>
      <w:r>
        <w:rPr>
          <w:rFonts w:ascii="Times New Roman" w:hAnsi="Times New Roman" w:cs="Times New Roman"/>
          <w:i/>
          <w:iCs/>
          <w:sz w:val="24"/>
        </w:rPr>
        <w:t>9</w:t>
      </w:r>
    </w:p>
    <w:p w:rsidR="00FA4C4A" w:rsidRDefault="00FA4C4A" w:rsidP="00FA4C4A"/>
    <w:p w:rsidR="00FA4C4A" w:rsidRPr="00FA4C4A" w:rsidRDefault="00FA4C4A" w:rsidP="00FA4C4A"/>
    <w:p w:rsidR="001B2348" w:rsidRDefault="001B2348" w:rsidP="001B2348">
      <w:pPr>
        <w:pStyle w:val="Vykonaj"/>
        <w:spacing w:before="0"/>
        <w:rPr>
          <w:b w:val="0"/>
          <w:bCs w:val="0"/>
        </w:rPr>
      </w:pPr>
      <w:r>
        <w:rPr>
          <w:szCs w:val="20"/>
        </w:rPr>
        <w:t>Vykonajú:</w:t>
      </w:r>
      <w:r>
        <w:rPr>
          <w:sz w:val="20"/>
          <w:szCs w:val="20"/>
        </w:rPr>
        <w:tab/>
      </w:r>
      <w:r>
        <w:rPr>
          <w:b w:val="0"/>
          <w:bCs w:val="0"/>
        </w:rPr>
        <w:t>predseda vlády</w:t>
      </w:r>
      <w:r>
        <w:rPr>
          <w:b w:val="0"/>
        </w:rPr>
        <w:t xml:space="preserve"> </w:t>
      </w:r>
    </w:p>
    <w:p w:rsidR="00083A9B" w:rsidRDefault="00D379BE" w:rsidP="001B2348">
      <w:pPr>
        <w:pStyle w:val="Nadpis2loha"/>
        <w:tabs>
          <w:tab w:val="clear" w:pos="360"/>
          <w:tab w:val="left" w:pos="708"/>
        </w:tabs>
        <w:spacing w:before="0"/>
        <w:ind w:left="1418" w:hanging="851"/>
        <w:outlineLvl w:val="1"/>
      </w:pPr>
      <w:r w:rsidRPr="00D379BE">
        <w:tab/>
      </w:r>
      <w:r w:rsidRPr="00D379BE">
        <w:tab/>
      </w:r>
      <w:r w:rsidR="00083A9B" w:rsidRPr="00083A9B">
        <w:t>podpredsed</w:t>
      </w:r>
      <w:r w:rsidR="00083A9B">
        <w:t>a</w:t>
      </w:r>
      <w:r w:rsidR="00083A9B" w:rsidRPr="00083A9B">
        <w:t xml:space="preserve"> vlády</w:t>
      </w:r>
      <w:r w:rsidR="00083A9B">
        <w:t xml:space="preserve"> </w:t>
      </w:r>
      <w:r w:rsidR="00021932">
        <w:t xml:space="preserve">Slovenskej republiky </w:t>
      </w:r>
      <w:r w:rsidR="00083A9B" w:rsidRPr="00083A9B">
        <w:rPr>
          <w:color w:val="000000"/>
          <w:szCs w:val="19"/>
        </w:rPr>
        <w:t>pre investície a informatizáciu</w:t>
      </w:r>
    </w:p>
    <w:p w:rsidR="00C57780" w:rsidRDefault="00083A9B" w:rsidP="001B2348">
      <w:pPr>
        <w:pStyle w:val="Nadpis2loha"/>
        <w:tabs>
          <w:tab w:val="clear" w:pos="360"/>
          <w:tab w:val="left" w:pos="708"/>
        </w:tabs>
        <w:spacing w:before="0"/>
        <w:ind w:left="1418" w:hanging="851"/>
        <w:outlineLvl w:val="1"/>
      </w:pPr>
      <w:r>
        <w:tab/>
      </w:r>
      <w:r>
        <w:tab/>
      </w:r>
      <w:r w:rsidR="00EC49F7">
        <w:t>vedúci ú</w:t>
      </w:r>
      <w:r w:rsidR="00B25772" w:rsidRPr="00D379BE">
        <w:t>radu vlády</w:t>
      </w:r>
    </w:p>
    <w:p w:rsidR="001B2348" w:rsidRPr="00D379BE" w:rsidRDefault="00C57780" w:rsidP="001B2348">
      <w:pPr>
        <w:pStyle w:val="Nadpis2loha"/>
        <w:tabs>
          <w:tab w:val="clear" w:pos="360"/>
          <w:tab w:val="left" w:pos="708"/>
        </w:tabs>
        <w:spacing w:before="0"/>
        <w:ind w:left="1418" w:hanging="851"/>
        <w:outlineLvl w:val="1"/>
      </w:pPr>
      <w:r>
        <w:tab/>
      </w:r>
      <w:r>
        <w:tab/>
        <w:t>minister dopravy a výstavby Slovenskej republiky</w:t>
      </w:r>
    </w:p>
    <w:p w:rsidR="00B25772" w:rsidRDefault="00B25772" w:rsidP="001B2348">
      <w:pPr>
        <w:pStyle w:val="Nadpis2loha"/>
        <w:tabs>
          <w:tab w:val="clear" w:pos="360"/>
          <w:tab w:val="left" w:pos="708"/>
        </w:tabs>
        <w:spacing w:before="0"/>
        <w:ind w:left="1418" w:hanging="851"/>
        <w:outlineLvl w:val="1"/>
      </w:pPr>
      <w:r>
        <w:tab/>
      </w:r>
      <w:r>
        <w:tab/>
      </w:r>
    </w:p>
    <w:p w:rsidR="001B2348" w:rsidRDefault="001B2348" w:rsidP="001B2348">
      <w:pPr>
        <w:pStyle w:val="Vykonajzoznam"/>
      </w:pPr>
    </w:p>
    <w:p w:rsidR="00476564" w:rsidRDefault="00476564" w:rsidP="001B2348">
      <w:pPr>
        <w:pStyle w:val="Vykonajzoznam"/>
      </w:pPr>
    </w:p>
    <w:p w:rsidR="001B2348" w:rsidRDefault="001B2348" w:rsidP="001B2348">
      <w:pPr>
        <w:pStyle w:val="Navedomie"/>
        <w:spacing w:before="0"/>
        <w:rPr>
          <w:b w:val="0"/>
        </w:rPr>
      </w:pPr>
      <w:r>
        <w:rPr>
          <w:szCs w:val="20"/>
        </w:rPr>
        <w:t>Na vedomie:</w:t>
      </w:r>
      <w:r>
        <w:tab/>
      </w:r>
      <w:r>
        <w:rPr>
          <w:b w:val="0"/>
        </w:rPr>
        <w:t>predsed</w:t>
      </w:r>
      <w:r w:rsidR="00D379BE">
        <w:rPr>
          <w:b w:val="0"/>
        </w:rPr>
        <w:t>a</w:t>
      </w:r>
      <w:r>
        <w:rPr>
          <w:b w:val="0"/>
        </w:rPr>
        <w:t xml:space="preserve"> Národnej rady Slovenskej republiky</w:t>
      </w:r>
    </w:p>
    <w:p w:rsidR="001B2348" w:rsidRDefault="001B2348"/>
    <w:sectPr w:rsidR="001B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F" w:rsidRDefault="001B6C3F">
      <w:r>
        <w:separator/>
      </w:r>
    </w:p>
  </w:endnote>
  <w:endnote w:type="continuationSeparator" w:id="0">
    <w:p w:rsidR="001B6C3F" w:rsidRDefault="001B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F" w:rsidRDefault="001B6C3F">
      <w:r>
        <w:separator/>
      </w:r>
    </w:p>
  </w:footnote>
  <w:footnote w:type="continuationSeparator" w:id="0">
    <w:p w:rsidR="001B6C3F" w:rsidRDefault="001B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599B"/>
    <w:multiLevelType w:val="multilevel"/>
    <w:tmpl w:val="B77A38C2"/>
    <w:lvl w:ilvl="0">
      <w:start w:val="1"/>
      <w:numFmt w:val="decimal"/>
      <w:pStyle w:val="Nadpis1orob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48"/>
    <w:rsid w:val="00020957"/>
    <w:rsid w:val="00021932"/>
    <w:rsid w:val="00083A9B"/>
    <w:rsid w:val="000917E3"/>
    <w:rsid w:val="000E5976"/>
    <w:rsid w:val="00132F77"/>
    <w:rsid w:val="00187E7E"/>
    <w:rsid w:val="001B2348"/>
    <w:rsid w:val="001B6C3F"/>
    <w:rsid w:val="001F1AE4"/>
    <w:rsid w:val="00237D52"/>
    <w:rsid w:val="002D3C60"/>
    <w:rsid w:val="002F11A3"/>
    <w:rsid w:val="00331D65"/>
    <w:rsid w:val="00334B79"/>
    <w:rsid w:val="00396D3D"/>
    <w:rsid w:val="003A24FF"/>
    <w:rsid w:val="00476564"/>
    <w:rsid w:val="004867B2"/>
    <w:rsid w:val="0054173E"/>
    <w:rsid w:val="0055206E"/>
    <w:rsid w:val="005A13F3"/>
    <w:rsid w:val="005A47A3"/>
    <w:rsid w:val="005C2166"/>
    <w:rsid w:val="0062666E"/>
    <w:rsid w:val="006331BA"/>
    <w:rsid w:val="00715DD3"/>
    <w:rsid w:val="00715DD7"/>
    <w:rsid w:val="00727727"/>
    <w:rsid w:val="00755DAA"/>
    <w:rsid w:val="00762AEC"/>
    <w:rsid w:val="007C53E1"/>
    <w:rsid w:val="007E72F2"/>
    <w:rsid w:val="007F4BE8"/>
    <w:rsid w:val="00831C2C"/>
    <w:rsid w:val="008F481F"/>
    <w:rsid w:val="00916DC7"/>
    <w:rsid w:val="00934DFC"/>
    <w:rsid w:val="00957DCF"/>
    <w:rsid w:val="009F34D1"/>
    <w:rsid w:val="009F3648"/>
    <w:rsid w:val="00A058D6"/>
    <w:rsid w:val="00AB4720"/>
    <w:rsid w:val="00AE19B4"/>
    <w:rsid w:val="00B0242E"/>
    <w:rsid w:val="00B25772"/>
    <w:rsid w:val="00B55F15"/>
    <w:rsid w:val="00BB2FB8"/>
    <w:rsid w:val="00BE0626"/>
    <w:rsid w:val="00BF2868"/>
    <w:rsid w:val="00C57780"/>
    <w:rsid w:val="00CC7D8A"/>
    <w:rsid w:val="00D379BE"/>
    <w:rsid w:val="00D44DF3"/>
    <w:rsid w:val="00D44F22"/>
    <w:rsid w:val="00E62613"/>
    <w:rsid w:val="00EC49F7"/>
    <w:rsid w:val="00F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D30A8C-881A-4EFC-B014-F69E49CC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1B23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2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B2348"/>
    <w:pPr>
      <w:tabs>
        <w:tab w:val="center" w:pos="4536"/>
        <w:tab w:val="right" w:pos="9072"/>
      </w:tabs>
    </w:pPr>
  </w:style>
  <w:style w:type="paragraph" w:customStyle="1" w:styleId="Vlada">
    <w:name w:val="Vlada"/>
    <w:basedOn w:val="Normlny"/>
    <w:rsid w:val="001B2348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Normlny"/>
    <w:rsid w:val="001B2348"/>
    <w:pPr>
      <w:keepNext/>
      <w:spacing w:before="360"/>
    </w:pPr>
    <w:rPr>
      <w:b/>
      <w:bCs/>
    </w:rPr>
  </w:style>
  <w:style w:type="paragraph" w:customStyle="1" w:styleId="Navedomie">
    <w:name w:val="Na vedomie"/>
    <w:basedOn w:val="Normlny"/>
    <w:next w:val="Normlny"/>
    <w:rsid w:val="001B2348"/>
    <w:pPr>
      <w:spacing w:before="360"/>
    </w:pPr>
    <w:rPr>
      <w:b/>
      <w:bCs/>
    </w:rPr>
  </w:style>
  <w:style w:type="paragraph" w:customStyle="1" w:styleId="Zakladnystyl">
    <w:name w:val="Zakladny styl"/>
    <w:rsid w:val="001B2348"/>
    <w:rPr>
      <w:sz w:val="24"/>
      <w:szCs w:val="24"/>
    </w:rPr>
  </w:style>
  <w:style w:type="paragraph" w:customStyle="1" w:styleId="Nadpis2loha">
    <w:name w:val="Nadpis 2.Úloha"/>
    <w:basedOn w:val="Normlny"/>
    <w:rsid w:val="001B2348"/>
    <w:pPr>
      <w:tabs>
        <w:tab w:val="num" w:pos="360"/>
      </w:tabs>
      <w:autoSpaceDE w:val="0"/>
      <w:autoSpaceDN w:val="0"/>
      <w:spacing w:before="120"/>
      <w:jc w:val="both"/>
    </w:pPr>
  </w:style>
  <w:style w:type="paragraph" w:customStyle="1" w:styleId="Nosite">
    <w:name w:val="Nositeľ"/>
    <w:basedOn w:val="Zakladnystyl"/>
    <w:next w:val="Nadpis2"/>
    <w:rsid w:val="001B2348"/>
    <w:pPr>
      <w:spacing w:before="240" w:after="120"/>
      <w:ind w:left="567"/>
    </w:pPr>
    <w:rPr>
      <w:b/>
      <w:bCs/>
    </w:rPr>
  </w:style>
  <w:style w:type="paragraph" w:customStyle="1" w:styleId="Nadpis1orobas">
    <w:name w:val="Nadpis 1.Čo robí (časť)"/>
    <w:basedOn w:val="Normlny"/>
    <w:next w:val="Nosite"/>
    <w:rsid w:val="001B2348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cs-CZ"/>
    </w:rPr>
  </w:style>
  <w:style w:type="paragraph" w:customStyle="1" w:styleId="Vykonajzoznam">
    <w:name w:val="Vykonajú_zoznam"/>
    <w:basedOn w:val="Normlny"/>
    <w:rsid w:val="001B2348"/>
    <w:pPr>
      <w:autoSpaceDE w:val="0"/>
      <w:autoSpaceDN w:val="0"/>
      <w:ind w:left="1418"/>
    </w:pPr>
    <w:rPr>
      <w:lang w:eastAsia="cs-CZ"/>
    </w:rPr>
  </w:style>
  <w:style w:type="paragraph" w:styleId="Pta">
    <w:name w:val="footer"/>
    <w:basedOn w:val="Normlny"/>
    <w:rsid w:val="001B23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1B2348"/>
    <w:rPr>
      <w:rFonts w:ascii="Tahoma" w:hAnsi="Tahoma" w:cs="Tahoma"/>
      <w:sz w:val="16"/>
      <w:szCs w:val="16"/>
    </w:rPr>
  </w:style>
  <w:style w:type="paragraph" w:customStyle="1" w:styleId="Telo">
    <w:name w:val="Telo"/>
    <w:rsid w:val="00FA4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9A21-E0A6-4DBC-96AF-48776EAA8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A0225-D084-48EC-91EB-F91633AFB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96A371-A313-42A5-BBBA-EC5248989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A8C533-0D72-4B8E-8E22-818475C4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SLOVENSKEJ REPUBLIKY</vt:lpstr>
    </vt:vector>
  </TitlesOfParts>
  <Company>Urad vlady SR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Bonko Andrej</dc:creator>
  <cp:lastModifiedBy>Martin Semanco</cp:lastModifiedBy>
  <cp:revision>2</cp:revision>
  <cp:lastPrinted>2016-04-24T17:38:00Z</cp:lastPrinted>
  <dcterms:created xsi:type="dcterms:W3CDTF">2018-08-08T10:00:00Z</dcterms:created>
  <dcterms:modified xsi:type="dcterms:W3CDTF">2018-08-08T10:00:00Z</dcterms:modified>
</cp:coreProperties>
</file>