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C9" w:rsidRDefault="003F18C9" w:rsidP="000F4997">
      <w:pPr>
        <w:jc w:val="center"/>
        <w:rPr>
          <w:b/>
        </w:rPr>
      </w:pPr>
    </w:p>
    <w:p w:rsidR="0006622B" w:rsidRPr="000F4997" w:rsidRDefault="0006622B" w:rsidP="000F4997">
      <w:pPr>
        <w:jc w:val="center"/>
        <w:rPr>
          <w:b/>
        </w:rPr>
      </w:pPr>
      <w:r w:rsidRPr="000F4997">
        <w:rPr>
          <w:b/>
        </w:rPr>
        <w:t>Predkladacia správa</w:t>
      </w:r>
    </w:p>
    <w:p w:rsidR="0006622B" w:rsidRDefault="0006622B" w:rsidP="0006622B"/>
    <w:p w:rsidR="00E46EA5" w:rsidRDefault="00E46EA5" w:rsidP="0006622B"/>
    <w:p w:rsidR="003A1C32" w:rsidRDefault="003A1C32" w:rsidP="003A1C32">
      <w:pPr>
        <w:ind w:firstLine="708"/>
        <w:jc w:val="both"/>
      </w:pPr>
      <w:r>
        <w:rPr>
          <w:rStyle w:val="placeholdertext"/>
          <w:color w:val="000000"/>
        </w:rPr>
        <w:t xml:space="preserve">Podľa </w:t>
      </w:r>
      <w:r w:rsidR="00E25BBA" w:rsidRPr="00DA4CF2">
        <w:rPr>
          <w:rStyle w:val="placeholdertext"/>
          <w:color w:val="000000"/>
        </w:rPr>
        <w:t>§ 70 ods. 2 zákona Národnej rady Slovenskej republiky č. 350/1996 Z. z. o rokovacom poriadku Národnej rady Slovenskej republiky v znení neskorších predpisov</w:t>
      </w:r>
      <w:r w:rsidR="00E25BBA">
        <w:rPr>
          <w:rStyle w:val="placeholdertext"/>
          <w:color w:val="000000"/>
        </w:rPr>
        <w:t xml:space="preserve"> a podľa čl. </w:t>
      </w:r>
      <w:r w:rsidR="00C910E8">
        <w:rPr>
          <w:rStyle w:val="placeholdertext"/>
          <w:color w:val="000000"/>
        </w:rPr>
        <w:t>31</w:t>
      </w:r>
      <w:r w:rsidR="00E25BBA">
        <w:rPr>
          <w:rStyle w:val="placeholdertext"/>
          <w:color w:val="000000"/>
        </w:rPr>
        <w:t xml:space="preserve"> Legislatívnych pravidiel vlády Slovenskej republiky</w:t>
      </w:r>
      <w:r w:rsidR="00E25BBA" w:rsidRPr="00DA4CF2">
        <w:rPr>
          <w:rStyle w:val="placeholdertext"/>
          <w:color w:val="000000"/>
        </w:rPr>
        <w:t xml:space="preserve">, </w:t>
      </w:r>
      <w:r w:rsidR="00F226D9" w:rsidRPr="00DA4CF2">
        <w:rPr>
          <w:rStyle w:val="placeholdertext"/>
          <w:color w:val="000000"/>
        </w:rPr>
        <w:t xml:space="preserve">predkladá </w:t>
      </w:r>
      <w:r w:rsidR="00E25BBA" w:rsidRPr="00DA4CF2">
        <w:rPr>
          <w:rStyle w:val="placeholdertext"/>
          <w:color w:val="000000"/>
        </w:rPr>
        <w:t xml:space="preserve">Ministerstvo </w:t>
      </w:r>
      <w:r w:rsidR="00E25BBA">
        <w:rPr>
          <w:rStyle w:val="placeholdertext"/>
          <w:color w:val="000000"/>
        </w:rPr>
        <w:t xml:space="preserve">financií </w:t>
      </w:r>
      <w:r w:rsidR="00E25BBA" w:rsidRPr="00DA4CF2">
        <w:rPr>
          <w:rStyle w:val="placeholdertext"/>
          <w:color w:val="000000"/>
        </w:rPr>
        <w:t xml:space="preserve">Slovenskej republiky </w:t>
      </w:r>
      <w:r w:rsidR="00E25BBA">
        <w:rPr>
          <w:rStyle w:val="placeholdertext"/>
          <w:color w:val="000000"/>
        </w:rPr>
        <w:t xml:space="preserve">na rokovanie vlády Slovenskej republiky </w:t>
      </w:r>
      <w:r w:rsidR="00E25BBA" w:rsidRPr="00DA4CF2">
        <w:rPr>
          <w:bCs/>
          <w:color w:val="000000"/>
        </w:rPr>
        <w:t xml:space="preserve">návrh </w:t>
      </w:r>
      <w:r w:rsidR="00E25BBA" w:rsidRPr="00DA4CF2">
        <w:t xml:space="preserve">poslancov </w:t>
      </w:r>
      <w:r w:rsidRPr="00470DDC">
        <w:t xml:space="preserve">Národnej rady Slovenskej republiky </w:t>
      </w:r>
      <w:r w:rsidRPr="00470DDC">
        <w:rPr>
          <w:rStyle w:val="dailyinfodescription"/>
        </w:rPr>
        <w:t>Petra ANTALA a Edity PFUNDTNER na vydanie zákona, ktorým sa mení a dopĺňa zákon Národnej rady Slovenskej republiky č. 182/1993 Z. z. o vlastníctve bytov a nebytových priestorov a o zmene a doplnení niektorých zákonov v znení neskorších predpisov (tlač 975)</w:t>
      </w:r>
      <w:r>
        <w:rPr>
          <w:rStyle w:val="dailyinfodescription"/>
        </w:rPr>
        <w:t>.</w:t>
      </w:r>
    </w:p>
    <w:p w:rsidR="003A1C32" w:rsidRDefault="003A1C32" w:rsidP="00E25BBA">
      <w:pPr>
        <w:ind w:firstLine="709"/>
        <w:jc w:val="both"/>
      </w:pPr>
    </w:p>
    <w:p w:rsidR="00E25BBA" w:rsidRPr="00E25BBA" w:rsidRDefault="00E25BBA" w:rsidP="00E25BBA">
      <w:pPr>
        <w:jc w:val="both"/>
        <w:rPr>
          <w:b/>
        </w:rPr>
      </w:pPr>
      <w:r w:rsidRPr="00E25BBA">
        <w:rPr>
          <w:b/>
        </w:rPr>
        <w:t>Všeobecne</w:t>
      </w:r>
    </w:p>
    <w:p w:rsidR="00E25BBA" w:rsidRDefault="00E25BBA" w:rsidP="00E25BBA">
      <w:pPr>
        <w:jc w:val="both"/>
      </w:pPr>
    </w:p>
    <w:p w:rsidR="00A934F0" w:rsidRDefault="00E25BBA" w:rsidP="00A934F0">
      <w:pPr>
        <w:ind w:firstLine="708"/>
        <w:jc w:val="both"/>
      </w:pPr>
      <w:r w:rsidRPr="00D94FD9">
        <w:t xml:space="preserve">Účelom poslaneckého návrhu </w:t>
      </w:r>
      <w:r w:rsidR="00831DC3" w:rsidRPr="00D94FD9">
        <w:t xml:space="preserve">je </w:t>
      </w:r>
      <w:r w:rsidRPr="00D94FD9">
        <w:t xml:space="preserve">podľa jeho predkladateľov </w:t>
      </w:r>
      <w:r w:rsidR="00F46C1B" w:rsidRPr="00D94FD9">
        <w:t xml:space="preserve">zjednodušenie a sprehľadnenie právnej úpravy </w:t>
      </w:r>
      <w:r w:rsidR="00E66735">
        <w:t>rozhodovania</w:t>
      </w:r>
      <w:r w:rsidR="0037680C" w:rsidRPr="00D94FD9">
        <w:t xml:space="preserve"> </w:t>
      </w:r>
      <w:r w:rsidR="0014299E" w:rsidRPr="00D94FD9">
        <w:t>vlastníkov bytov</w:t>
      </w:r>
      <w:r w:rsidR="00E16075" w:rsidRPr="00D94FD9">
        <w:t xml:space="preserve"> a nebytových priestorov v</w:t>
      </w:r>
      <w:r w:rsidR="0037680C" w:rsidRPr="00D94FD9">
        <w:t> </w:t>
      </w:r>
      <w:r w:rsidR="00E16075" w:rsidRPr="00D94FD9">
        <w:t xml:space="preserve">dome. </w:t>
      </w:r>
      <w:r w:rsidR="00A934F0">
        <w:t>N</w:t>
      </w:r>
      <w:r w:rsidR="00A934F0" w:rsidRPr="00A934F0">
        <w:t xml:space="preserve">avrhovaná úprava </w:t>
      </w:r>
      <w:r w:rsidR="00A15A59">
        <w:t>tiež</w:t>
      </w:r>
      <w:r w:rsidR="00A934F0" w:rsidRPr="00A934F0">
        <w:t xml:space="preserve"> spresňuje viacero súčasných zákonných ustanovení</w:t>
      </w:r>
      <w:r w:rsidR="00A15A59">
        <w:t xml:space="preserve"> a</w:t>
      </w:r>
      <w:r w:rsidR="00A15A59" w:rsidRPr="00A15A59">
        <w:t xml:space="preserve"> </w:t>
      </w:r>
      <w:r w:rsidR="00A15A59">
        <w:t>upravuje</w:t>
      </w:r>
      <w:r w:rsidR="00A15A59" w:rsidRPr="00A934F0">
        <w:t xml:space="preserve"> aj nové práva a povinnosti </w:t>
      </w:r>
      <w:r w:rsidR="00A15A59">
        <w:t>vlastníkov bytov a nebytových priestorov,  spoločenstiev a správcov domov</w:t>
      </w:r>
      <w:r w:rsidR="00A15A59" w:rsidRPr="00A934F0">
        <w:t xml:space="preserve">. </w:t>
      </w:r>
      <w:r w:rsidR="00E16075" w:rsidRPr="00D94FD9">
        <w:t xml:space="preserve">Prekladaný návrh zákona by </w:t>
      </w:r>
      <w:r w:rsidR="00A934F0">
        <w:t xml:space="preserve">teda </w:t>
      </w:r>
      <w:r w:rsidR="00E16075" w:rsidRPr="00D94FD9">
        <w:t xml:space="preserve">mal odstrániť niektoré výkladové problémy, ktoré vznikajú pri </w:t>
      </w:r>
      <w:r w:rsidR="00A934F0">
        <w:t>aplikácii jeho ustanovení v rámci správy</w:t>
      </w:r>
      <w:r w:rsidR="00E16075" w:rsidRPr="00D94FD9">
        <w:t xml:space="preserve"> </w:t>
      </w:r>
      <w:r w:rsidR="00A15A59">
        <w:t xml:space="preserve">domu. Tiež </w:t>
      </w:r>
      <w:r w:rsidR="004311DB">
        <w:t>zavádza mechanizmy, ktoré by mali prispieť k zvýšenej informovanosti vlastníkov</w:t>
      </w:r>
      <w:r w:rsidR="007C0F9D">
        <w:t>,</w:t>
      </w:r>
      <w:r w:rsidR="004311DB">
        <w:t xml:space="preserve"> a</w:t>
      </w:r>
      <w:r w:rsidR="00A15A59">
        <w:t xml:space="preserve"> tým </w:t>
      </w:r>
      <w:r w:rsidR="004311DB">
        <w:t xml:space="preserve">zároveň k zvýšenej kontrole </w:t>
      </w:r>
      <w:r w:rsidR="00A15A59">
        <w:t xml:space="preserve">činnosti </w:t>
      </w:r>
      <w:r w:rsidR="004311DB">
        <w:t>orgánov sp</w:t>
      </w:r>
      <w:r w:rsidR="00A934F0">
        <w:t>oločenstva aleb</w:t>
      </w:r>
      <w:r w:rsidR="007C0F9D">
        <w:t>o správcov domov.</w:t>
      </w:r>
    </w:p>
    <w:p w:rsidR="008C4B39" w:rsidRPr="005F578E" w:rsidRDefault="008C4B39" w:rsidP="00A934F0">
      <w:pPr>
        <w:ind w:firstLine="708"/>
        <w:jc w:val="both"/>
      </w:pPr>
    </w:p>
    <w:p w:rsidR="005309BE" w:rsidRDefault="005309BE" w:rsidP="00A934F0">
      <w:pPr>
        <w:ind w:firstLine="708"/>
        <w:jc w:val="both"/>
      </w:pPr>
      <w:r w:rsidRPr="005F578E">
        <w:t xml:space="preserve">Návrh zákona bol predmetom pripomienkového konania, v ktorom neboli vznesené zásadné pripomienky </w:t>
      </w:r>
      <w:r w:rsidR="00444E50" w:rsidRPr="005F578E">
        <w:t>orgánov uvedených v </w:t>
      </w:r>
      <w:proofErr w:type="spellStart"/>
      <w:r w:rsidR="00444E50" w:rsidRPr="005F578E">
        <w:t>čl</w:t>
      </w:r>
      <w:proofErr w:type="spellEnd"/>
      <w:r w:rsidR="00444E50" w:rsidRPr="005F578E">
        <w:t xml:space="preserve"> 31 ods. 1 Legislatívnych pravid</w:t>
      </w:r>
      <w:r w:rsidR="00DD61E8">
        <w:t>iel vlády Slovenskej republiky.</w:t>
      </w:r>
    </w:p>
    <w:p w:rsidR="00DD61E8" w:rsidRPr="005F578E" w:rsidRDefault="00DD61E8" w:rsidP="00A934F0">
      <w:pPr>
        <w:ind w:firstLine="708"/>
        <w:jc w:val="both"/>
      </w:pPr>
    </w:p>
    <w:p w:rsidR="008C4B39" w:rsidRPr="00A934F0" w:rsidRDefault="008C4B39" w:rsidP="00A934F0">
      <w:pPr>
        <w:ind w:firstLine="708"/>
        <w:jc w:val="both"/>
      </w:pPr>
      <w:r>
        <w:t>Poslanecký návrh zákona nemá podľa predkladateľov vplyv na rozpočet verejnej správy, sociálne vplyvy, vplyvy na podnikateľské prostredie, životné prostredie, na informatizáciu spoločnosti ani na služby verejnej správy pre občana.</w:t>
      </w:r>
    </w:p>
    <w:p w:rsidR="004311DB" w:rsidRDefault="004311DB" w:rsidP="0014299E">
      <w:pPr>
        <w:ind w:firstLine="708"/>
        <w:jc w:val="both"/>
      </w:pPr>
    </w:p>
    <w:p w:rsidR="00DD61E8" w:rsidRDefault="00DD61E8" w:rsidP="0014299E">
      <w:pPr>
        <w:ind w:firstLine="708"/>
        <w:jc w:val="both"/>
      </w:pPr>
      <w:bookmarkStart w:id="0" w:name="_GoBack"/>
      <w:bookmarkEnd w:id="0"/>
    </w:p>
    <w:p w:rsidR="00E34557" w:rsidRDefault="00E34557" w:rsidP="00E34557">
      <w:pPr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Stanovisko</w:t>
      </w:r>
    </w:p>
    <w:p w:rsidR="003820BA" w:rsidRDefault="003820BA" w:rsidP="00E34557">
      <w:pPr>
        <w:rPr>
          <w:rStyle w:val="Zstupntext"/>
          <w:color w:val="000000"/>
        </w:rPr>
      </w:pPr>
    </w:p>
    <w:p w:rsidR="00E25BBA" w:rsidRDefault="003820BA" w:rsidP="00E34557">
      <w:pPr>
        <w:ind w:firstLine="708"/>
        <w:jc w:val="both"/>
        <w:rPr>
          <w:rStyle w:val="Zstupntext"/>
          <w:color w:val="000000"/>
        </w:rPr>
      </w:pPr>
      <w:r w:rsidRPr="003820BA">
        <w:rPr>
          <w:rStyle w:val="Zstupntext"/>
          <w:color w:val="000000"/>
        </w:rPr>
        <w:t>Ministerstvo financií Slovenskej republiky k predloženému poslaneckému návrhu zákona zaujíma nasledovné stanovisko:</w:t>
      </w:r>
    </w:p>
    <w:p w:rsidR="003820BA" w:rsidRDefault="003820BA" w:rsidP="00E34557">
      <w:pPr>
        <w:ind w:firstLine="708"/>
        <w:jc w:val="both"/>
        <w:rPr>
          <w:rStyle w:val="Zstupntext"/>
          <w:color w:val="000000"/>
        </w:rPr>
      </w:pPr>
    </w:p>
    <w:p w:rsidR="0098418A" w:rsidRPr="0098418A" w:rsidRDefault="00764893" w:rsidP="0098418A">
      <w:pPr>
        <w:ind w:firstLine="708"/>
        <w:jc w:val="both"/>
        <w:rPr>
          <w:rStyle w:val="Zstupntext"/>
          <w:color w:val="000000"/>
        </w:rPr>
      </w:pPr>
      <w:r w:rsidRPr="00764893">
        <w:rPr>
          <w:rStyle w:val="Zstupntext"/>
          <w:b/>
          <w:color w:val="000000"/>
        </w:rPr>
        <w:t>I.</w:t>
      </w:r>
      <w:r>
        <w:rPr>
          <w:rStyle w:val="Zstupntext"/>
          <w:color w:val="000000"/>
        </w:rPr>
        <w:t xml:space="preserve"> </w:t>
      </w:r>
      <w:r w:rsidR="0098418A" w:rsidRPr="0098418A">
        <w:rPr>
          <w:rStyle w:val="Zstupntext"/>
          <w:color w:val="000000"/>
        </w:rPr>
        <w:t xml:space="preserve">Prijatím </w:t>
      </w:r>
      <w:r w:rsidR="00B31706">
        <w:rPr>
          <w:rStyle w:val="Zstupntext"/>
          <w:color w:val="000000"/>
        </w:rPr>
        <w:t>zmeny navrhnutej v bode 26</w:t>
      </w:r>
      <w:r w:rsidR="0098418A" w:rsidRPr="0098418A">
        <w:rPr>
          <w:rStyle w:val="Zstupntext"/>
          <w:color w:val="000000"/>
        </w:rPr>
        <w:t xml:space="preserve"> by došlo k situácii, že zákon by </w:t>
      </w:r>
      <w:r w:rsidR="00B31706">
        <w:rPr>
          <w:rStyle w:val="Zstupntext"/>
          <w:color w:val="000000"/>
        </w:rPr>
        <w:t xml:space="preserve">už </w:t>
      </w:r>
      <w:r w:rsidR="0098418A" w:rsidRPr="0098418A">
        <w:rPr>
          <w:rStyle w:val="Zstupntext"/>
          <w:color w:val="000000"/>
        </w:rPr>
        <w:t xml:space="preserve">neobsahoval </w:t>
      </w:r>
      <w:r w:rsidR="00B31706">
        <w:rPr>
          <w:rStyle w:val="Zstupntext"/>
          <w:color w:val="000000"/>
        </w:rPr>
        <w:t xml:space="preserve">ani doterajšiu </w:t>
      </w:r>
      <w:r w:rsidR="0098418A" w:rsidRPr="0098418A">
        <w:rPr>
          <w:rStyle w:val="Zstupntext"/>
          <w:color w:val="000000"/>
        </w:rPr>
        <w:t>úpravu zastupovania vlastníkov bytov a nebytových priestorov v dome na súde alebo iných štátnych orgánoch</w:t>
      </w:r>
      <w:r w:rsidR="00B31706">
        <w:rPr>
          <w:rStyle w:val="Zstupntext"/>
          <w:color w:val="000000"/>
        </w:rPr>
        <w:t>, čo by extrémne komplikovalo konania najmä na súde pre veľké množstvo možných aktívne a pasívne legitimovaných vlastníkov bytov a nebytových priestorov v bytovom dome</w:t>
      </w:r>
      <w:r w:rsidR="0098418A" w:rsidRPr="0098418A">
        <w:rPr>
          <w:rStyle w:val="Zstupntext"/>
          <w:color w:val="000000"/>
        </w:rPr>
        <w:t xml:space="preserve">. </w:t>
      </w:r>
      <w:r w:rsidR="0098418A">
        <w:rPr>
          <w:rStyle w:val="Zstupntext"/>
          <w:color w:val="000000"/>
        </w:rPr>
        <w:t xml:space="preserve">Z uvedených dôvodov považujeme za potrebné </w:t>
      </w:r>
      <w:r w:rsidR="00A15A59">
        <w:rPr>
          <w:rStyle w:val="Zstupntext"/>
          <w:color w:val="000000"/>
        </w:rPr>
        <w:t xml:space="preserve">doplniť úpravu </w:t>
      </w:r>
      <w:r w:rsidR="007C0F9D">
        <w:rPr>
          <w:rStyle w:val="Zstupntext"/>
          <w:color w:val="000000"/>
        </w:rPr>
        <w:t xml:space="preserve">konania za vlastníkov bytov a nebytových priestorov v dome </w:t>
      </w:r>
      <w:r w:rsidR="00B31706">
        <w:rPr>
          <w:rStyle w:val="Zstupntext"/>
          <w:color w:val="000000"/>
        </w:rPr>
        <w:t xml:space="preserve">najvhodnejšie </w:t>
      </w:r>
      <w:r w:rsidR="00A15A59">
        <w:rPr>
          <w:rStyle w:val="Zstupntext"/>
          <w:color w:val="000000"/>
        </w:rPr>
        <w:t>do spoločných ustanovení o správe domu podľa § 9 zákona</w:t>
      </w:r>
      <w:r w:rsidR="0098418A" w:rsidRPr="0098418A">
        <w:rPr>
          <w:rStyle w:val="Zstupntext"/>
          <w:color w:val="000000"/>
        </w:rPr>
        <w:t>.</w:t>
      </w:r>
    </w:p>
    <w:p w:rsidR="0098418A" w:rsidRDefault="0098418A" w:rsidP="0098418A">
      <w:pPr>
        <w:ind w:firstLine="708"/>
        <w:jc w:val="both"/>
        <w:rPr>
          <w:rStyle w:val="Zstupntext"/>
          <w:color w:val="000000"/>
        </w:rPr>
      </w:pPr>
    </w:p>
    <w:p w:rsidR="0098418A" w:rsidRDefault="00B31706" w:rsidP="0098418A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Z uvedených </w:t>
      </w:r>
      <w:r w:rsidR="0098418A" w:rsidRPr="0098418A">
        <w:rPr>
          <w:rStyle w:val="Zstupntext"/>
          <w:color w:val="000000"/>
        </w:rPr>
        <w:t>dôvod</w:t>
      </w:r>
      <w:r>
        <w:rPr>
          <w:rStyle w:val="Zstupntext"/>
          <w:color w:val="000000"/>
        </w:rPr>
        <w:t>ov</w:t>
      </w:r>
      <w:r w:rsidR="0098418A" w:rsidRPr="0098418A">
        <w:rPr>
          <w:rStyle w:val="Zstupntext"/>
          <w:color w:val="000000"/>
        </w:rPr>
        <w:t xml:space="preserve"> </w:t>
      </w:r>
      <w:r w:rsidR="00A15A59">
        <w:rPr>
          <w:rStyle w:val="Zstupntext"/>
          <w:color w:val="000000"/>
        </w:rPr>
        <w:t xml:space="preserve">navrhujeme v bode 34 návrhu zákona doplniť v § </w:t>
      </w:r>
      <w:r w:rsidR="001632D6">
        <w:rPr>
          <w:rStyle w:val="Zstupntext"/>
          <w:color w:val="000000"/>
        </w:rPr>
        <w:t xml:space="preserve">9 </w:t>
      </w:r>
      <w:r>
        <w:rPr>
          <w:rStyle w:val="Zstupntext"/>
          <w:color w:val="000000"/>
        </w:rPr>
        <w:t xml:space="preserve">nielen odseky 5 a 6, ako je uvedené v návrhu zákona, ale aj ďalšie </w:t>
      </w:r>
      <w:r w:rsidR="001632D6">
        <w:rPr>
          <w:rStyle w:val="Zstupntext"/>
          <w:color w:val="000000"/>
        </w:rPr>
        <w:t>odseky 7 a 8 takto</w:t>
      </w:r>
      <w:r w:rsidR="0098418A" w:rsidRPr="0098418A">
        <w:rPr>
          <w:rStyle w:val="Zstupntext"/>
          <w:color w:val="000000"/>
        </w:rPr>
        <w:t>:</w:t>
      </w:r>
    </w:p>
    <w:p w:rsidR="00A15A59" w:rsidRDefault="00A15A59" w:rsidP="002206CE">
      <w:pPr>
        <w:jc w:val="both"/>
        <w:rPr>
          <w:rStyle w:val="Zstupntext"/>
          <w:color w:val="000000"/>
        </w:rPr>
      </w:pPr>
    </w:p>
    <w:p w:rsidR="00A15A59" w:rsidRPr="00A15A59" w:rsidRDefault="00A15A59" w:rsidP="00A15A59">
      <w:pPr>
        <w:jc w:val="both"/>
        <w:rPr>
          <w:rStyle w:val="Zstupntext"/>
          <w:color w:val="000000"/>
        </w:rPr>
      </w:pPr>
      <w:r w:rsidRPr="00A15A59">
        <w:rPr>
          <w:rStyle w:val="Zstupntext"/>
          <w:color w:val="000000"/>
        </w:rPr>
        <w:lastRenderedPageBreak/>
        <w:t>„(7) S</w:t>
      </w:r>
      <w:r w:rsidR="007C0F9D">
        <w:rPr>
          <w:rStyle w:val="Zstupntext"/>
          <w:color w:val="000000"/>
        </w:rPr>
        <w:t>poločenstvo</w:t>
      </w:r>
      <w:r w:rsidRPr="00A15A59">
        <w:rPr>
          <w:rStyle w:val="Zstupntext"/>
          <w:color w:val="000000"/>
        </w:rPr>
        <w:t xml:space="preserve"> a</w:t>
      </w:r>
      <w:r w:rsidR="007C0F9D">
        <w:rPr>
          <w:rStyle w:val="Zstupntext"/>
          <w:color w:val="000000"/>
        </w:rPr>
        <w:t> </w:t>
      </w:r>
      <w:r w:rsidRPr="00A15A59">
        <w:rPr>
          <w:rStyle w:val="Zstupntext"/>
          <w:color w:val="000000"/>
        </w:rPr>
        <w:t>s</w:t>
      </w:r>
      <w:r w:rsidR="007C0F9D" w:rsidRPr="00A15A59">
        <w:rPr>
          <w:rStyle w:val="Zstupntext"/>
          <w:color w:val="000000"/>
        </w:rPr>
        <w:t>právca</w:t>
      </w:r>
      <w:r w:rsidR="007C0F9D">
        <w:rPr>
          <w:rStyle w:val="Zstupntext"/>
          <w:color w:val="000000"/>
        </w:rPr>
        <w:t xml:space="preserve"> </w:t>
      </w:r>
      <w:r w:rsidRPr="00A15A59">
        <w:rPr>
          <w:rStyle w:val="Zstupntext"/>
          <w:color w:val="000000"/>
        </w:rPr>
        <w:t>sú povinní vykonávať správu domu samostatne v mene a na účet vlastníkov bytov a nebytových priestorov v</w:t>
      </w:r>
      <w:r w:rsidR="007C0F9D">
        <w:rPr>
          <w:rStyle w:val="Zstupntext"/>
          <w:color w:val="000000"/>
        </w:rPr>
        <w:t> </w:t>
      </w:r>
      <w:r w:rsidRPr="00A15A59">
        <w:rPr>
          <w:rStyle w:val="Zstupntext"/>
          <w:color w:val="000000"/>
        </w:rPr>
        <w:t>dome</w:t>
      </w:r>
      <w:r w:rsidR="007C0F9D">
        <w:rPr>
          <w:rStyle w:val="Zstupntext"/>
          <w:color w:val="000000"/>
        </w:rPr>
        <w:t xml:space="preserve">. </w:t>
      </w:r>
      <w:r w:rsidR="007C0F9D" w:rsidRPr="00A15A59">
        <w:rPr>
          <w:rStyle w:val="Zstupntext"/>
          <w:color w:val="000000"/>
        </w:rPr>
        <w:t>S</w:t>
      </w:r>
      <w:r w:rsidR="007C0F9D">
        <w:rPr>
          <w:rStyle w:val="Zstupntext"/>
          <w:color w:val="000000"/>
        </w:rPr>
        <w:t>poločenstvo</w:t>
      </w:r>
      <w:r w:rsidR="007C0F9D" w:rsidRPr="00A15A59">
        <w:rPr>
          <w:rStyle w:val="Zstupntext"/>
          <w:color w:val="000000"/>
        </w:rPr>
        <w:t xml:space="preserve"> a</w:t>
      </w:r>
      <w:r w:rsidR="007C0F9D">
        <w:rPr>
          <w:rStyle w:val="Zstupntext"/>
          <w:color w:val="000000"/>
        </w:rPr>
        <w:t> </w:t>
      </w:r>
      <w:r w:rsidR="007C0F9D" w:rsidRPr="00A15A59">
        <w:rPr>
          <w:rStyle w:val="Zstupntext"/>
          <w:color w:val="000000"/>
        </w:rPr>
        <w:t>správca</w:t>
      </w:r>
      <w:r w:rsidRPr="00A15A59">
        <w:rPr>
          <w:rStyle w:val="Zstupntext"/>
          <w:color w:val="000000"/>
        </w:rPr>
        <w:t xml:space="preserve"> vo vlastnom mene zastup</w:t>
      </w:r>
      <w:r w:rsidR="007C0F9D">
        <w:rPr>
          <w:rStyle w:val="Zstupntext"/>
          <w:color w:val="000000"/>
        </w:rPr>
        <w:t>ujú</w:t>
      </w:r>
      <w:r w:rsidRPr="00A15A59">
        <w:rPr>
          <w:rStyle w:val="Zstupntext"/>
          <w:color w:val="000000"/>
        </w:rPr>
        <w:t xml:space="preserve"> a kona</w:t>
      </w:r>
      <w:r w:rsidR="007C0F9D">
        <w:rPr>
          <w:rStyle w:val="Zstupntext"/>
          <w:color w:val="000000"/>
        </w:rPr>
        <w:t>jú</w:t>
      </w:r>
      <w:r w:rsidRPr="00A15A59">
        <w:rPr>
          <w:rStyle w:val="Zstupntext"/>
          <w:color w:val="000000"/>
        </w:rPr>
        <w:t xml:space="preserve"> na účet vlastníkov bytov a nebytových priestorov v dome pred súdom a iným orgánom verejnej moci; toto zastupovanie trvá, kým sa v konaní pred súdom a</w:t>
      </w:r>
      <w:r w:rsidR="007C0F9D">
        <w:rPr>
          <w:rStyle w:val="Zstupntext"/>
          <w:color w:val="000000"/>
        </w:rPr>
        <w:t>lebo</w:t>
      </w:r>
      <w:r w:rsidRPr="00A15A59">
        <w:rPr>
          <w:rStyle w:val="Zstupntext"/>
          <w:color w:val="000000"/>
        </w:rPr>
        <w:t xml:space="preserve"> iným orgánom verejnej moci nepreukáže rozpor záujmov spoločenstva</w:t>
      </w:r>
      <w:r w:rsidR="007C0F9D">
        <w:rPr>
          <w:rStyle w:val="Zstupntext"/>
          <w:color w:val="000000"/>
        </w:rPr>
        <w:t xml:space="preserve"> alebo správcu</w:t>
      </w:r>
      <w:r w:rsidRPr="00A15A59">
        <w:rPr>
          <w:rStyle w:val="Zstupntext"/>
          <w:color w:val="000000"/>
        </w:rPr>
        <w:t xml:space="preserve"> so záujmom zastupovaných vlastníkov bytov a nebytových priestorov v dome.</w:t>
      </w:r>
    </w:p>
    <w:p w:rsidR="00A15A59" w:rsidRPr="00A15A59" w:rsidRDefault="00A15A59" w:rsidP="00A15A59">
      <w:pPr>
        <w:jc w:val="both"/>
        <w:rPr>
          <w:rStyle w:val="Zstupntext"/>
          <w:color w:val="000000"/>
        </w:rPr>
      </w:pPr>
    </w:p>
    <w:p w:rsidR="00A15A59" w:rsidRPr="00A15A59" w:rsidRDefault="00A15A59" w:rsidP="00A15A59">
      <w:pPr>
        <w:jc w:val="both"/>
        <w:rPr>
          <w:rStyle w:val="Zstupntext"/>
          <w:color w:val="000000"/>
        </w:rPr>
      </w:pPr>
      <w:r w:rsidRPr="00A15A59">
        <w:rPr>
          <w:rStyle w:val="Zstupntext"/>
          <w:color w:val="000000"/>
        </w:rPr>
        <w:t xml:space="preserve">(8) </w:t>
      </w:r>
      <w:r w:rsidR="007C0F9D" w:rsidRPr="00A15A59">
        <w:rPr>
          <w:rStyle w:val="Zstupntext"/>
          <w:color w:val="000000"/>
        </w:rPr>
        <w:t>S</w:t>
      </w:r>
      <w:r w:rsidR="007C0F9D">
        <w:rPr>
          <w:rStyle w:val="Zstupntext"/>
          <w:color w:val="000000"/>
        </w:rPr>
        <w:t>poločenstvo</w:t>
      </w:r>
      <w:r w:rsidR="007C0F9D" w:rsidRPr="00A15A59">
        <w:rPr>
          <w:rStyle w:val="Zstupntext"/>
          <w:color w:val="000000"/>
        </w:rPr>
        <w:t xml:space="preserve"> a</w:t>
      </w:r>
      <w:r w:rsidR="007C0F9D">
        <w:rPr>
          <w:rStyle w:val="Zstupntext"/>
          <w:color w:val="000000"/>
        </w:rPr>
        <w:t> </w:t>
      </w:r>
      <w:r w:rsidR="007C0F9D" w:rsidRPr="00A15A59">
        <w:rPr>
          <w:rStyle w:val="Zstupntext"/>
          <w:color w:val="000000"/>
        </w:rPr>
        <w:t>správca</w:t>
      </w:r>
      <w:r w:rsidR="007C0F9D">
        <w:rPr>
          <w:rStyle w:val="Zstupntext"/>
          <w:color w:val="000000"/>
        </w:rPr>
        <w:t xml:space="preserve"> </w:t>
      </w:r>
      <w:r w:rsidRPr="00A15A59">
        <w:rPr>
          <w:rStyle w:val="Zstupntext"/>
          <w:color w:val="000000"/>
        </w:rPr>
        <w:t>zastupujú v konaní pred súdom a iným orgánom verejnej moci aj vlastníkov bytov a nebytových priestorov v dome,</w:t>
      </w:r>
    </w:p>
    <w:p w:rsidR="00A15A59" w:rsidRPr="00A15A59" w:rsidRDefault="00A15A59" w:rsidP="00A15A59">
      <w:pPr>
        <w:jc w:val="both"/>
        <w:rPr>
          <w:rStyle w:val="Zstupntext"/>
          <w:color w:val="000000"/>
        </w:rPr>
      </w:pPr>
    </w:p>
    <w:p w:rsidR="00A15A59" w:rsidRPr="00A15A59" w:rsidRDefault="00A15A59" w:rsidP="00A15A59">
      <w:pPr>
        <w:jc w:val="both"/>
        <w:rPr>
          <w:rStyle w:val="Zstupntext"/>
          <w:color w:val="000000"/>
        </w:rPr>
      </w:pPr>
      <w:r w:rsidRPr="00A15A59">
        <w:rPr>
          <w:rStyle w:val="Zstupntext"/>
          <w:color w:val="000000"/>
        </w:rPr>
        <w:t>a) proti ktorým smeruje návrh na začatie konania podaný prehlasovaným vlastníkom bytu a nebytového priestoru v dome, návrh na začatie konania o zdržanie sa výkonu záložného práva alebo zákaz výkonu záložného práva podaný iným vlastníkom bytu a nebytového priestoru v dome,</w:t>
      </w:r>
    </w:p>
    <w:p w:rsidR="00A15A59" w:rsidRPr="00A15A59" w:rsidRDefault="00A15A59" w:rsidP="00A15A59">
      <w:pPr>
        <w:jc w:val="both"/>
        <w:rPr>
          <w:rStyle w:val="Zstupntext"/>
          <w:color w:val="000000"/>
        </w:rPr>
      </w:pPr>
      <w:r w:rsidRPr="00A15A59">
        <w:rPr>
          <w:rStyle w:val="Zstupntext"/>
          <w:color w:val="000000"/>
        </w:rPr>
        <w:t>b) ktorí sa domáhajú úhrady dlhu alebo plnenia inej povinnosti vlastníkom bytu a nebytového priestoru v dome.“.</w:t>
      </w:r>
    </w:p>
    <w:p w:rsidR="00A15A59" w:rsidRPr="00A15A59" w:rsidRDefault="001632D6" w:rsidP="00A15A59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 </w:t>
      </w:r>
    </w:p>
    <w:p w:rsidR="00A15A59" w:rsidRPr="001632D6" w:rsidRDefault="00A15A59" w:rsidP="001632D6">
      <w:pPr>
        <w:ind w:firstLine="708"/>
        <w:jc w:val="both"/>
        <w:rPr>
          <w:rStyle w:val="Zstupntext"/>
          <w:color w:val="000000"/>
          <w:u w:val="single"/>
        </w:rPr>
      </w:pPr>
      <w:r w:rsidRPr="001632D6">
        <w:rPr>
          <w:rStyle w:val="Zstupntext"/>
          <w:color w:val="000000"/>
          <w:u w:val="single"/>
        </w:rPr>
        <w:t>Odôvodnenie:</w:t>
      </w:r>
    </w:p>
    <w:p w:rsidR="00A15A59" w:rsidRDefault="00A15A59" w:rsidP="001632D6">
      <w:pPr>
        <w:ind w:firstLine="708"/>
        <w:jc w:val="both"/>
        <w:rPr>
          <w:rStyle w:val="Zstupntext"/>
          <w:color w:val="000000"/>
        </w:rPr>
      </w:pPr>
      <w:r w:rsidRPr="00A15A59">
        <w:rPr>
          <w:rStyle w:val="Zstupntext"/>
          <w:color w:val="000000"/>
        </w:rPr>
        <w:t xml:space="preserve">Pri správe domu koná </w:t>
      </w:r>
      <w:r w:rsidR="007C0F9D">
        <w:rPr>
          <w:rStyle w:val="Zstupntext"/>
          <w:color w:val="000000"/>
        </w:rPr>
        <w:t>spoločenstvo</w:t>
      </w:r>
      <w:r w:rsidR="007C0F9D" w:rsidRPr="00A15A59">
        <w:rPr>
          <w:rStyle w:val="Zstupntext"/>
          <w:color w:val="000000"/>
        </w:rPr>
        <w:t xml:space="preserve"> a</w:t>
      </w:r>
      <w:r w:rsidR="007C0F9D">
        <w:rPr>
          <w:rStyle w:val="Zstupntext"/>
          <w:color w:val="000000"/>
        </w:rPr>
        <w:t>lebo </w:t>
      </w:r>
      <w:r w:rsidR="007C0F9D" w:rsidRPr="00A15A59">
        <w:rPr>
          <w:rStyle w:val="Zstupntext"/>
          <w:color w:val="000000"/>
        </w:rPr>
        <w:t>správca</w:t>
      </w:r>
      <w:r w:rsidR="007C0F9D">
        <w:rPr>
          <w:rStyle w:val="Zstupntext"/>
          <w:color w:val="000000"/>
        </w:rPr>
        <w:t xml:space="preserve"> </w:t>
      </w:r>
      <w:r w:rsidRPr="00A15A59">
        <w:rPr>
          <w:rStyle w:val="Zstupntext"/>
          <w:color w:val="000000"/>
        </w:rPr>
        <w:t xml:space="preserve">v mene a na účet vlastníkov bytov a nebytových priestorov v dome. Iný spôsob konania </w:t>
      </w:r>
      <w:r w:rsidR="007C0F9D">
        <w:rPr>
          <w:rStyle w:val="Zstupntext"/>
          <w:color w:val="000000"/>
        </w:rPr>
        <w:t>spoločenstva</w:t>
      </w:r>
      <w:r w:rsidR="007C0F9D" w:rsidRPr="00A15A59">
        <w:rPr>
          <w:rStyle w:val="Zstupntext"/>
          <w:color w:val="000000"/>
        </w:rPr>
        <w:t xml:space="preserve"> a</w:t>
      </w:r>
      <w:r w:rsidR="007C0F9D">
        <w:rPr>
          <w:rStyle w:val="Zstupntext"/>
          <w:color w:val="000000"/>
        </w:rPr>
        <w:t>lebo </w:t>
      </w:r>
      <w:r w:rsidR="007C0F9D" w:rsidRPr="00A15A59">
        <w:rPr>
          <w:rStyle w:val="Zstupntext"/>
          <w:color w:val="000000"/>
        </w:rPr>
        <w:t>s</w:t>
      </w:r>
      <w:r w:rsidR="007C0F9D">
        <w:rPr>
          <w:rStyle w:val="Zstupntext"/>
          <w:color w:val="000000"/>
        </w:rPr>
        <w:t xml:space="preserve">právcu </w:t>
      </w:r>
      <w:r w:rsidRPr="00A15A59">
        <w:rPr>
          <w:rStyle w:val="Zstupntext"/>
          <w:color w:val="000000"/>
        </w:rPr>
        <w:t xml:space="preserve">je pri súdnych sporoch. V záujme zlepšenia vymožiteľnosti práva sa novo ustanovuje zákonný režim konania správcu a spoločenstva za vlastníkov bytov a nebytových priestorov v dome v súdnych </w:t>
      </w:r>
      <w:r w:rsidR="00B31706">
        <w:rPr>
          <w:rStyle w:val="Zstupntext"/>
          <w:color w:val="000000"/>
        </w:rPr>
        <w:t xml:space="preserve">a iných </w:t>
      </w:r>
      <w:r w:rsidRPr="00A15A59">
        <w:rPr>
          <w:rStyle w:val="Zstupntext"/>
          <w:color w:val="000000"/>
        </w:rPr>
        <w:t xml:space="preserve">konaniach. Ide nielen o spory s tretími osobami, ale aj o konania, v ktorých vlastníci bytov a nebytových priestorov v dome žalujú alebo sú žalovaní </w:t>
      </w:r>
      <w:r w:rsidR="00B31706">
        <w:rPr>
          <w:rStyle w:val="Zstupntext"/>
          <w:color w:val="000000"/>
        </w:rPr>
        <w:t xml:space="preserve">iným </w:t>
      </w:r>
      <w:r w:rsidRPr="00A15A59">
        <w:rPr>
          <w:rStyle w:val="Zstupntext"/>
          <w:color w:val="000000"/>
        </w:rPr>
        <w:t>vlastníkom bytu a nebytového priestoru v dome. V aplikačnej praxi vznikajú procesne ťažko riešiteľné situácie, kde je stranou sporu niekoľko desiatok alebo dokonca stoviek vlastníkov bytov a nebytových priestorov v</w:t>
      </w:r>
      <w:r w:rsidR="001632D6">
        <w:rPr>
          <w:rStyle w:val="Zstupntext"/>
          <w:color w:val="000000"/>
        </w:rPr>
        <w:t> </w:t>
      </w:r>
      <w:r w:rsidRPr="00A15A59">
        <w:rPr>
          <w:rStyle w:val="Zstupntext"/>
          <w:color w:val="000000"/>
        </w:rPr>
        <w:t>dome</w:t>
      </w:r>
      <w:r w:rsidR="001632D6">
        <w:rPr>
          <w:rStyle w:val="Zstupntext"/>
          <w:color w:val="000000"/>
        </w:rPr>
        <w:t>, ktorí sú</w:t>
      </w:r>
      <w:r w:rsidRPr="00A15A59">
        <w:rPr>
          <w:rStyle w:val="Zstupntext"/>
          <w:color w:val="000000"/>
        </w:rPr>
        <w:t xml:space="preserve"> zároveň spoluvlastníkmi spoločných častí domu, spoločných zariadení domu, príslušenstva</w:t>
      </w:r>
      <w:r w:rsidR="001632D6">
        <w:rPr>
          <w:rStyle w:val="Zstupntext"/>
          <w:color w:val="000000"/>
        </w:rPr>
        <w:t>, prípadne</w:t>
      </w:r>
      <w:r w:rsidRPr="00A15A59">
        <w:rPr>
          <w:rStyle w:val="Zstupntext"/>
          <w:color w:val="000000"/>
        </w:rPr>
        <w:t xml:space="preserve"> priľahlého pozemku. Uvedený stav nielenže </w:t>
      </w:r>
      <w:r w:rsidR="001632D6">
        <w:rPr>
          <w:rStyle w:val="Zstupntext"/>
          <w:color w:val="000000"/>
        </w:rPr>
        <w:t>obmedzuje</w:t>
      </w:r>
      <w:r w:rsidRPr="00A15A59">
        <w:rPr>
          <w:rStyle w:val="Zstupntext"/>
          <w:color w:val="000000"/>
        </w:rPr>
        <w:t xml:space="preserve"> prístup </w:t>
      </w:r>
      <w:r w:rsidR="001632D6">
        <w:rPr>
          <w:rStyle w:val="Zstupntext"/>
          <w:color w:val="000000"/>
        </w:rPr>
        <w:t xml:space="preserve">týchto vlastníkov </w:t>
      </w:r>
      <w:r w:rsidRPr="00A15A59">
        <w:rPr>
          <w:rStyle w:val="Zstupntext"/>
          <w:color w:val="000000"/>
        </w:rPr>
        <w:t>k spravodlivosti, ale súčasne zásadným spôsobom sťažuje aj postup súdu, ktorý musí konať s jednotlivými vlastníkmi bytov a nebytových priestorov v dome, týmto osobitne doručovať a pod. V súlade s navrhovanou dikciou bude správca alebo spoločenstvo aktívne alebo pasívne legitimovaným bez ohľadu na zmenu vlastníckych vzťahov v dome po začatí súdneho konania. Zo zákona koná v danom súdnom</w:t>
      </w:r>
      <w:r w:rsidR="00B31706">
        <w:rPr>
          <w:rStyle w:val="Zstupntext"/>
          <w:color w:val="000000"/>
        </w:rPr>
        <w:t xml:space="preserve"> alebo inom</w:t>
      </w:r>
      <w:r w:rsidRPr="00A15A59">
        <w:rPr>
          <w:rStyle w:val="Zstupntext"/>
          <w:color w:val="000000"/>
        </w:rPr>
        <w:t xml:space="preserve"> konaní za vlastníkov bytov a nebytových priestorov v dome spoločenstvo</w:t>
      </w:r>
      <w:r w:rsidR="007C0F9D">
        <w:rPr>
          <w:rStyle w:val="Zstupntext"/>
          <w:color w:val="000000"/>
        </w:rPr>
        <w:t xml:space="preserve"> alebo správca</w:t>
      </w:r>
      <w:r w:rsidRPr="00A15A59">
        <w:rPr>
          <w:rStyle w:val="Zstupntext"/>
          <w:color w:val="000000"/>
        </w:rPr>
        <w:t>.</w:t>
      </w:r>
    </w:p>
    <w:p w:rsidR="00A15A59" w:rsidRDefault="00A15A59" w:rsidP="002206CE">
      <w:pPr>
        <w:jc w:val="both"/>
        <w:rPr>
          <w:rStyle w:val="Zstupntext"/>
          <w:color w:val="000000"/>
        </w:rPr>
      </w:pPr>
    </w:p>
    <w:p w:rsidR="002206CE" w:rsidRPr="002206CE" w:rsidRDefault="00B31706" w:rsidP="009E5A9F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Ak by sa vyššie navrhovaná úprava nevykonala,</w:t>
      </w:r>
      <w:r w:rsidR="001632D6">
        <w:rPr>
          <w:rStyle w:val="Zstupntext"/>
          <w:color w:val="000000"/>
        </w:rPr>
        <w:t xml:space="preserve"> bude potrebné</w:t>
      </w:r>
      <w:r w:rsidR="001632D6" w:rsidRPr="001632D6">
        <w:rPr>
          <w:rStyle w:val="Zstupntext"/>
          <w:color w:val="000000"/>
        </w:rPr>
        <w:t xml:space="preserve"> </w:t>
      </w:r>
      <w:r w:rsidR="001632D6" w:rsidRPr="002206CE">
        <w:rPr>
          <w:rStyle w:val="Zstupntext"/>
          <w:color w:val="000000"/>
        </w:rPr>
        <w:t xml:space="preserve">vypustiť </w:t>
      </w:r>
      <w:r w:rsidR="001632D6">
        <w:rPr>
          <w:rStyle w:val="Zstupntext"/>
          <w:color w:val="000000"/>
        </w:rPr>
        <w:t>b</w:t>
      </w:r>
      <w:r w:rsidR="001632D6" w:rsidRPr="002206CE">
        <w:rPr>
          <w:rStyle w:val="Zstupntext"/>
          <w:color w:val="000000"/>
        </w:rPr>
        <w:t>od 26</w:t>
      </w:r>
      <w:r w:rsidR="001632D6">
        <w:rPr>
          <w:rStyle w:val="Zstupntext"/>
          <w:color w:val="000000"/>
        </w:rPr>
        <w:t xml:space="preserve"> návrhu zákona a z</w:t>
      </w:r>
      <w:r w:rsidR="002206CE" w:rsidRPr="002206CE">
        <w:rPr>
          <w:rStyle w:val="Zstupntext"/>
          <w:color w:val="000000"/>
        </w:rPr>
        <w:t xml:space="preserve">nenie bodu 13 </w:t>
      </w:r>
      <w:r w:rsidR="002206CE">
        <w:rPr>
          <w:rStyle w:val="Zstupntext"/>
          <w:color w:val="000000"/>
        </w:rPr>
        <w:t xml:space="preserve">doplniť </w:t>
      </w:r>
      <w:r w:rsidR="002206CE" w:rsidRPr="002206CE">
        <w:rPr>
          <w:rStyle w:val="Zstupntext"/>
          <w:color w:val="000000"/>
        </w:rPr>
        <w:t>takto:</w:t>
      </w:r>
    </w:p>
    <w:p w:rsidR="002206CE" w:rsidRPr="002206CE" w:rsidRDefault="002206CE" w:rsidP="002206CE">
      <w:pPr>
        <w:jc w:val="both"/>
        <w:rPr>
          <w:rStyle w:val="Zstupntext"/>
          <w:color w:val="000000"/>
        </w:rPr>
      </w:pPr>
      <w:r w:rsidRPr="002206CE">
        <w:rPr>
          <w:rStyle w:val="Zstupntext"/>
          <w:color w:val="000000"/>
        </w:rPr>
        <w:t>„1</w:t>
      </w:r>
      <w:r>
        <w:rPr>
          <w:rStyle w:val="Zstupntext"/>
          <w:color w:val="000000"/>
        </w:rPr>
        <w:t>3</w:t>
      </w:r>
      <w:r w:rsidRPr="002206CE">
        <w:rPr>
          <w:rStyle w:val="Zstupntext"/>
          <w:color w:val="000000"/>
        </w:rPr>
        <w:t>. V § 7b ods. 2 prvej vete sa za slovo „uzatvára“ vkladajú slová „v mene a na účet vlastníkov bytov a nebytových priestorov v dome a posledná veta znie: „Spoločenstvo je povinné vykonávať správu domu samostatne v mene a na účet vlastníkov bytov a nebytových priestorov v</w:t>
      </w:r>
      <w:r w:rsidR="007C0F9D">
        <w:rPr>
          <w:rStyle w:val="Zstupntext"/>
          <w:color w:val="000000"/>
        </w:rPr>
        <w:t> </w:t>
      </w:r>
      <w:r w:rsidRPr="002206CE">
        <w:rPr>
          <w:rStyle w:val="Zstupntext"/>
          <w:color w:val="000000"/>
        </w:rPr>
        <w:t>dome</w:t>
      </w:r>
      <w:r w:rsidR="007C0F9D">
        <w:rPr>
          <w:rStyle w:val="Zstupntext"/>
          <w:color w:val="000000"/>
        </w:rPr>
        <w:t>; vo vlastnom mene zastupuje</w:t>
      </w:r>
      <w:r w:rsidR="003601B8">
        <w:rPr>
          <w:rStyle w:val="Zstupntext"/>
          <w:color w:val="000000"/>
        </w:rPr>
        <w:t xml:space="preserve"> vlastníkov bytov a nebytových priestorov v dome</w:t>
      </w:r>
      <w:r w:rsidR="007C0F9D">
        <w:rPr>
          <w:rStyle w:val="Zstupntext"/>
          <w:color w:val="000000"/>
        </w:rPr>
        <w:t xml:space="preserve"> a koná</w:t>
      </w:r>
      <w:r w:rsidRPr="002206CE">
        <w:rPr>
          <w:rStyle w:val="Zstupntext"/>
          <w:color w:val="000000"/>
        </w:rPr>
        <w:t xml:space="preserve"> na účet vlastníkov bytov a nebytových priestorov v dome pred súdom a </w:t>
      </w:r>
      <w:r>
        <w:rPr>
          <w:rStyle w:val="Zstupntext"/>
          <w:color w:val="000000"/>
        </w:rPr>
        <w:t>inými orgánmi verejnej moci.“.</w:t>
      </w:r>
    </w:p>
    <w:p w:rsidR="00255521" w:rsidRDefault="00255521" w:rsidP="00255521">
      <w:pPr>
        <w:jc w:val="both"/>
        <w:rPr>
          <w:color w:val="000000"/>
        </w:rPr>
      </w:pPr>
    </w:p>
    <w:p w:rsidR="00255521" w:rsidRPr="005E51E1" w:rsidRDefault="00255521" w:rsidP="002555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Pretože </w:t>
      </w:r>
      <w:r w:rsidR="003601B8">
        <w:rPr>
          <w:color w:val="000000"/>
        </w:rPr>
        <w:t>úvodná veta</w:t>
      </w:r>
      <w:r w:rsidRPr="005E51E1">
        <w:rPr>
          <w:color w:val="000000"/>
        </w:rPr>
        <w:t xml:space="preserve"> bodu 34</w:t>
      </w:r>
      <w:r>
        <w:rPr>
          <w:color w:val="000000"/>
        </w:rPr>
        <w:t xml:space="preserve"> </w:t>
      </w:r>
      <w:r w:rsidR="003601B8">
        <w:rPr>
          <w:color w:val="000000"/>
        </w:rPr>
        <w:t xml:space="preserve">návrhu </w:t>
      </w:r>
      <w:r w:rsidRPr="005E51E1">
        <w:rPr>
          <w:color w:val="000000"/>
        </w:rPr>
        <w:t>neko</w:t>
      </w:r>
      <w:r>
        <w:rPr>
          <w:color w:val="000000"/>
        </w:rPr>
        <w:t>rešponduje s textom ustanovenia, bude taktiež v tomto prípade potrebné v</w:t>
      </w:r>
      <w:r w:rsidRPr="005E51E1">
        <w:rPr>
          <w:color w:val="000000"/>
        </w:rPr>
        <w:t xml:space="preserve"> úvodnej vete </w:t>
      </w:r>
      <w:r w:rsidR="003601B8">
        <w:rPr>
          <w:color w:val="000000"/>
        </w:rPr>
        <w:t xml:space="preserve">tohto </w:t>
      </w:r>
      <w:r w:rsidRPr="005E51E1">
        <w:rPr>
          <w:color w:val="000000"/>
        </w:rPr>
        <w:t>bodu slová „odsekmi 5 až 8“ nahr</w:t>
      </w:r>
      <w:r>
        <w:rPr>
          <w:color w:val="000000"/>
        </w:rPr>
        <w:t>adiť</w:t>
      </w:r>
      <w:r w:rsidRPr="005E51E1">
        <w:rPr>
          <w:color w:val="000000"/>
        </w:rPr>
        <w:t xml:space="preserve"> slovami „odsekmi 5 a 6“.</w:t>
      </w:r>
      <w:r w:rsidR="003601B8">
        <w:rPr>
          <w:color w:val="000000"/>
        </w:rPr>
        <w:t xml:space="preserve"> Taktiež bude potrebné legislatívno-technicky upraviť body</w:t>
      </w:r>
      <w:r w:rsidR="007C0F9D">
        <w:rPr>
          <w:color w:val="000000"/>
        </w:rPr>
        <w:t xml:space="preserve"> 22,</w:t>
      </w:r>
      <w:r w:rsidR="003601B8">
        <w:rPr>
          <w:color w:val="000000"/>
        </w:rPr>
        <w:t xml:space="preserve"> 27 až 30, pretože vypustením bodu 26 by nedošlo k prečíslovaniu odsekov v § 8b.</w:t>
      </w:r>
    </w:p>
    <w:p w:rsidR="002206CE" w:rsidRPr="002206CE" w:rsidRDefault="002206CE" w:rsidP="002206CE">
      <w:pPr>
        <w:ind w:firstLine="708"/>
        <w:jc w:val="both"/>
        <w:rPr>
          <w:rStyle w:val="Zstupntext"/>
          <w:color w:val="000000"/>
        </w:rPr>
      </w:pPr>
    </w:p>
    <w:p w:rsidR="00764893" w:rsidRDefault="00764893" w:rsidP="002206CE">
      <w:pPr>
        <w:ind w:firstLine="708"/>
        <w:jc w:val="both"/>
        <w:rPr>
          <w:rStyle w:val="Zstupntext"/>
          <w:color w:val="000000"/>
        </w:rPr>
      </w:pPr>
      <w:r w:rsidRPr="00764893">
        <w:rPr>
          <w:rStyle w:val="Zstupntext"/>
          <w:b/>
          <w:color w:val="000000"/>
        </w:rPr>
        <w:lastRenderedPageBreak/>
        <w:t>II.</w:t>
      </w:r>
      <w:r>
        <w:rPr>
          <w:rStyle w:val="Zstupntext"/>
          <w:color w:val="000000"/>
        </w:rPr>
        <w:t xml:space="preserve"> </w:t>
      </w:r>
      <w:r w:rsidR="002206CE">
        <w:rPr>
          <w:rStyle w:val="Zstupntext"/>
          <w:color w:val="000000"/>
        </w:rPr>
        <w:t xml:space="preserve">Je potrebné taktiež upozorniť na </w:t>
      </w:r>
      <w:r>
        <w:rPr>
          <w:rStyle w:val="Zstupntext"/>
          <w:color w:val="000000"/>
        </w:rPr>
        <w:t>skutočnosť, že</w:t>
      </w:r>
      <w:r w:rsidR="002206CE">
        <w:rPr>
          <w:rStyle w:val="Zstupntext"/>
          <w:color w:val="000000"/>
        </w:rPr>
        <w:t xml:space="preserve"> </w:t>
      </w:r>
      <w:r w:rsidR="002206CE" w:rsidRPr="002206CE">
        <w:rPr>
          <w:rStyle w:val="Zstupntext"/>
          <w:color w:val="000000"/>
        </w:rPr>
        <w:t>predveti</w:t>
      </w:r>
      <w:r>
        <w:rPr>
          <w:rStyle w:val="Zstupntext"/>
          <w:color w:val="000000"/>
        </w:rPr>
        <w:t>e</w:t>
      </w:r>
      <w:r w:rsidR="002206CE" w:rsidRPr="002206CE">
        <w:rPr>
          <w:rStyle w:val="Zstupntext"/>
          <w:color w:val="000000"/>
        </w:rPr>
        <w:t xml:space="preserve"> bodu 11 </w:t>
      </w:r>
      <w:r w:rsidR="002206CE">
        <w:rPr>
          <w:rStyle w:val="Zstupntext"/>
          <w:color w:val="000000"/>
        </w:rPr>
        <w:t xml:space="preserve">návrhu zákona </w:t>
      </w:r>
      <w:r w:rsidR="002206CE" w:rsidRPr="002206CE">
        <w:rPr>
          <w:rStyle w:val="Zstupntext"/>
          <w:color w:val="000000"/>
        </w:rPr>
        <w:t xml:space="preserve">nekorešponduje s textom </w:t>
      </w:r>
      <w:r>
        <w:rPr>
          <w:rStyle w:val="Zstupntext"/>
          <w:color w:val="000000"/>
        </w:rPr>
        <w:t>samotného ustanovenia</w:t>
      </w:r>
      <w:r w:rsidR="002206CE" w:rsidRPr="002206CE">
        <w:rPr>
          <w:rStyle w:val="Zstupntext"/>
          <w:color w:val="000000"/>
        </w:rPr>
        <w:t xml:space="preserve">. </w:t>
      </w:r>
      <w:r>
        <w:rPr>
          <w:rStyle w:val="Zstupntext"/>
          <w:color w:val="000000"/>
        </w:rPr>
        <w:t>Podľa predvetia sa menia prvé dve vety § 7a ods. 1, ale samotný návrh znenia obsahuje tri vety.</w:t>
      </w:r>
    </w:p>
    <w:p w:rsidR="00764893" w:rsidRDefault="00764893" w:rsidP="002206CE">
      <w:pPr>
        <w:ind w:firstLine="708"/>
        <w:jc w:val="both"/>
        <w:rPr>
          <w:rStyle w:val="Zstupntext"/>
          <w:color w:val="000000"/>
        </w:rPr>
      </w:pPr>
    </w:p>
    <w:p w:rsidR="00764893" w:rsidRDefault="00764893" w:rsidP="002206CE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 návrhu zákona tiež absentuje </w:t>
      </w:r>
      <w:r w:rsidR="002206CE" w:rsidRPr="002206CE">
        <w:rPr>
          <w:rStyle w:val="Zstupntext"/>
          <w:color w:val="000000"/>
        </w:rPr>
        <w:t xml:space="preserve">oprávnenie vlastníkov bytov a nebytových priestorov v dome mať k dispozícii aktuálne znenie zmluvy o spoločenstve, </w:t>
      </w:r>
      <w:r>
        <w:rPr>
          <w:rStyle w:val="Zstupntext"/>
          <w:color w:val="000000"/>
        </w:rPr>
        <w:t>obdobne ako</w:t>
      </w:r>
      <w:r w:rsidR="002206CE" w:rsidRPr="002206CE">
        <w:rPr>
          <w:rStyle w:val="Zstupntext"/>
          <w:color w:val="000000"/>
        </w:rPr>
        <w:t xml:space="preserve"> majú aj vlastníci bytov a nebytových priestorov v domoch, kde správu vykonáva správcovská spoločnosť. </w:t>
      </w:r>
    </w:p>
    <w:p w:rsidR="00764893" w:rsidRDefault="00764893" w:rsidP="002206CE">
      <w:pPr>
        <w:ind w:firstLine="708"/>
        <w:jc w:val="both"/>
        <w:rPr>
          <w:rStyle w:val="Zstupntext"/>
          <w:color w:val="000000"/>
        </w:rPr>
      </w:pPr>
    </w:p>
    <w:p w:rsidR="002206CE" w:rsidRDefault="002206CE" w:rsidP="002206CE">
      <w:pPr>
        <w:ind w:firstLine="708"/>
        <w:jc w:val="both"/>
        <w:rPr>
          <w:rStyle w:val="Zstupntext"/>
          <w:color w:val="000000"/>
        </w:rPr>
      </w:pPr>
      <w:r w:rsidRPr="002206CE">
        <w:rPr>
          <w:rStyle w:val="Zstupntext"/>
          <w:color w:val="000000"/>
        </w:rPr>
        <w:t xml:space="preserve">Vzhľadom na </w:t>
      </w:r>
      <w:r w:rsidR="003601B8">
        <w:rPr>
          <w:rStyle w:val="Zstupntext"/>
          <w:color w:val="000000"/>
        </w:rPr>
        <w:t>uvedený</w:t>
      </w:r>
      <w:r w:rsidRPr="002206CE">
        <w:rPr>
          <w:rStyle w:val="Zstupntext"/>
          <w:color w:val="000000"/>
        </w:rPr>
        <w:t xml:space="preserve"> rozsah </w:t>
      </w:r>
      <w:r w:rsidR="00245739">
        <w:rPr>
          <w:rStyle w:val="Zstupntext"/>
          <w:color w:val="000000"/>
        </w:rPr>
        <w:t>nevyhnut</w:t>
      </w:r>
      <w:r w:rsidR="00764893">
        <w:rPr>
          <w:rStyle w:val="Zstupntext"/>
          <w:color w:val="000000"/>
        </w:rPr>
        <w:t xml:space="preserve">ných úprav </w:t>
      </w:r>
      <w:r w:rsidR="007C0F9D">
        <w:rPr>
          <w:rStyle w:val="Zstupntext"/>
          <w:color w:val="000000"/>
        </w:rPr>
        <w:t xml:space="preserve">navrhujeme </w:t>
      </w:r>
      <w:r w:rsidR="003601B8">
        <w:rPr>
          <w:rStyle w:val="Zstupntext"/>
          <w:color w:val="000000"/>
        </w:rPr>
        <w:t>pre lepšiu zrozumiteľnosť</w:t>
      </w:r>
      <w:r w:rsidRPr="002206CE">
        <w:rPr>
          <w:rStyle w:val="Zstupntext"/>
          <w:color w:val="000000"/>
        </w:rPr>
        <w:t xml:space="preserve"> </w:t>
      </w:r>
      <w:r w:rsidR="003601B8">
        <w:rPr>
          <w:rStyle w:val="Zstupntext"/>
          <w:color w:val="000000"/>
        </w:rPr>
        <w:t>tak</w:t>
      </w:r>
      <w:r w:rsidRPr="002206CE">
        <w:rPr>
          <w:rStyle w:val="Zstupntext"/>
          <w:color w:val="000000"/>
        </w:rPr>
        <w:t xml:space="preserve">é znenie </w:t>
      </w:r>
      <w:r w:rsidR="003601B8">
        <w:rPr>
          <w:rStyle w:val="Zstupntext"/>
          <w:color w:val="000000"/>
        </w:rPr>
        <w:t>bodu 11, ktoré</w:t>
      </w:r>
      <w:r w:rsidR="00764893">
        <w:rPr>
          <w:rStyle w:val="Zstupntext"/>
          <w:color w:val="000000"/>
        </w:rPr>
        <w:t xml:space="preserve"> bude meniť v § 7a </w:t>
      </w:r>
      <w:r w:rsidRPr="002206CE">
        <w:rPr>
          <w:rStyle w:val="Zstupntext"/>
          <w:color w:val="000000"/>
        </w:rPr>
        <w:t>cel</w:t>
      </w:r>
      <w:r w:rsidR="00764893">
        <w:rPr>
          <w:rStyle w:val="Zstupntext"/>
          <w:color w:val="000000"/>
        </w:rPr>
        <w:t>ý</w:t>
      </w:r>
      <w:r w:rsidRPr="002206CE">
        <w:rPr>
          <w:rStyle w:val="Zstupntext"/>
          <w:color w:val="000000"/>
        </w:rPr>
        <w:t xml:space="preserve"> odsek</w:t>
      </w:r>
      <w:r w:rsidR="00764893">
        <w:rPr>
          <w:rStyle w:val="Zstupntext"/>
          <w:color w:val="000000"/>
        </w:rPr>
        <w:t xml:space="preserve"> 1</w:t>
      </w:r>
      <w:r w:rsidRPr="002206CE">
        <w:rPr>
          <w:rStyle w:val="Zstupntext"/>
          <w:color w:val="000000"/>
        </w:rPr>
        <w:t>.</w:t>
      </w:r>
      <w:r w:rsidR="00764893">
        <w:rPr>
          <w:rStyle w:val="Zstupntext"/>
          <w:color w:val="000000"/>
        </w:rPr>
        <w:t xml:space="preserve"> Navrhujeme toto znenie: </w:t>
      </w:r>
    </w:p>
    <w:p w:rsidR="002206CE" w:rsidRPr="002206CE" w:rsidRDefault="002206CE" w:rsidP="002206CE">
      <w:pPr>
        <w:jc w:val="both"/>
        <w:rPr>
          <w:rStyle w:val="Zstupntext"/>
          <w:color w:val="000000"/>
        </w:rPr>
      </w:pPr>
    </w:p>
    <w:p w:rsidR="002206CE" w:rsidRPr="002206CE" w:rsidRDefault="00764893" w:rsidP="002206CE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„11</w:t>
      </w:r>
      <w:r w:rsidR="002206CE" w:rsidRPr="002206CE">
        <w:rPr>
          <w:rStyle w:val="Zstupntext"/>
          <w:color w:val="000000"/>
        </w:rPr>
        <w:t>. V § 7a odsek 1 znie:</w:t>
      </w:r>
    </w:p>
    <w:p w:rsidR="002206CE" w:rsidRPr="002206CE" w:rsidRDefault="002206CE" w:rsidP="002206CE">
      <w:pPr>
        <w:jc w:val="both"/>
        <w:rPr>
          <w:rStyle w:val="Zstupntext"/>
          <w:color w:val="000000"/>
        </w:rPr>
      </w:pPr>
    </w:p>
    <w:p w:rsidR="002206CE" w:rsidRPr="002206CE" w:rsidRDefault="002206CE" w:rsidP="002206CE">
      <w:pPr>
        <w:jc w:val="both"/>
        <w:rPr>
          <w:rStyle w:val="Zstupntext"/>
          <w:color w:val="000000"/>
        </w:rPr>
      </w:pPr>
      <w:r w:rsidRPr="002206CE">
        <w:rPr>
          <w:rStyle w:val="Zstupntext"/>
          <w:color w:val="000000"/>
        </w:rPr>
        <w:t>„(1) Vlastníci bytov a nebytových priestorov v dome uzatv</w:t>
      </w:r>
      <w:r w:rsidR="009E5A9F">
        <w:rPr>
          <w:rStyle w:val="Zstupntext"/>
          <w:color w:val="000000"/>
        </w:rPr>
        <w:t>árajú</w:t>
      </w:r>
      <w:r w:rsidRPr="002206CE">
        <w:rPr>
          <w:rStyle w:val="Zstupntext"/>
          <w:color w:val="000000"/>
        </w:rPr>
        <w:t xml:space="preserve"> na neurčitú dobu písomnú zmluvu o spoločenstve. </w:t>
      </w:r>
      <w:r w:rsidR="009E5A9F">
        <w:rPr>
          <w:rStyle w:val="Zstupntext"/>
          <w:color w:val="000000"/>
        </w:rPr>
        <w:t>Zmluva</w:t>
      </w:r>
      <w:r w:rsidRPr="002206CE">
        <w:rPr>
          <w:rStyle w:val="Zstupntext"/>
          <w:color w:val="000000"/>
        </w:rPr>
        <w:t xml:space="preserve"> o spoločenstve </w:t>
      </w:r>
      <w:r w:rsidR="009E5A9F">
        <w:rPr>
          <w:rStyle w:val="Zstupntext"/>
          <w:color w:val="000000"/>
        </w:rPr>
        <w:t>sa uzatvára</w:t>
      </w:r>
      <w:r w:rsidRPr="002206CE">
        <w:rPr>
          <w:rStyle w:val="Zstupntext"/>
          <w:color w:val="000000"/>
        </w:rPr>
        <w:t xml:space="preserve"> rozhodnut</w:t>
      </w:r>
      <w:r w:rsidR="009E5A9F">
        <w:rPr>
          <w:rStyle w:val="Zstupntext"/>
          <w:color w:val="000000"/>
        </w:rPr>
        <w:t>ím</w:t>
      </w:r>
      <w:r w:rsidRPr="002206CE">
        <w:rPr>
          <w:rStyle w:val="Zstupntext"/>
          <w:color w:val="000000"/>
        </w:rPr>
        <w:t xml:space="preserve"> vlastníkov bytov a nebytových priestorov v dome. Zmluvu o spoločenstve podpisuje osoba zvolená za predsedu spoločenstva a iná osoba určená vlastníkmi bytov a nebytových priestorov v dome; podpis ostatných vlastníkov bytov a nebytových priestorov v dome sa nevyžaduje. Takto uzavretá zmluva o spoločenstve je záväzná pre všetkých vlastníkov bytov a nebytových priestorov v dome. Predseda spoločenstva je povinný schválenú zmluvu a pri jej zmene úplné znenie zmluvy doručiť každému vlastníkovi bytu a nebytového priestoru v dome do 30 dní od jej schválenia vlastníkmi bytov a nebytových priestorov v dome. Zmluvu o spoločenstve nemôže vlastník bytu alebo nebytového</w:t>
      </w:r>
      <w:r w:rsidR="00764893">
        <w:rPr>
          <w:rStyle w:val="Zstupntext"/>
          <w:color w:val="000000"/>
        </w:rPr>
        <w:t xml:space="preserve"> priestoru v dome vypovedať.“.</w:t>
      </w:r>
    </w:p>
    <w:p w:rsidR="002206CE" w:rsidRPr="002206CE" w:rsidRDefault="002206CE" w:rsidP="002206CE">
      <w:pPr>
        <w:jc w:val="both"/>
        <w:rPr>
          <w:rStyle w:val="Zstupntext"/>
          <w:color w:val="000000"/>
        </w:rPr>
      </w:pPr>
    </w:p>
    <w:p w:rsidR="00577013" w:rsidRDefault="00764893" w:rsidP="002206CE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  <w:r w:rsidRPr="00764893">
        <w:rPr>
          <w:rStyle w:val="Zstupntext"/>
          <w:b/>
          <w:color w:val="000000"/>
        </w:rPr>
        <w:t>III.</w:t>
      </w:r>
      <w:r>
        <w:rPr>
          <w:rStyle w:val="Zstupntext"/>
          <w:color w:val="000000"/>
        </w:rPr>
        <w:t xml:space="preserve"> </w:t>
      </w:r>
      <w:r w:rsidRPr="00764893">
        <w:rPr>
          <w:rStyle w:val="Zstupntext"/>
          <w:color w:val="000000"/>
        </w:rPr>
        <w:t xml:space="preserve">Z navrhovaného znenia § 9 ods. 5 písm. a) zákona </w:t>
      </w:r>
      <w:r w:rsidR="00CF127E">
        <w:rPr>
          <w:rStyle w:val="Zstupntext"/>
          <w:color w:val="000000"/>
        </w:rPr>
        <w:t xml:space="preserve">(bod 34 návrhu) </w:t>
      </w:r>
      <w:r w:rsidRPr="00764893">
        <w:rPr>
          <w:rStyle w:val="Zstupntext"/>
          <w:color w:val="000000"/>
        </w:rPr>
        <w:t xml:space="preserve">vyplýva pre správcov a spoločenstvá povinnosť evidovať všetky prijaté rozhodnutia a zápisnice. </w:t>
      </w:r>
      <w:r w:rsidR="00577013">
        <w:rPr>
          <w:rStyle w:val="Zstupntext"/>
          <w:color w:val="000000"/>
        </w:rPr>
        <w:t>V návrhu zákona však absentuje</w:t>
      </w:r>
      <w:r w:rsidRPr="00764893">
        <w:rPr>
          <w:rStyle w:val="Zstupntext"/>
          <w:color w:val="000000"/>
        </w:rPr>
        <w:t xml:space="preserve"> povinnosť vlastníkov, ktorí zvolali schôdzu alebo písomné hlasovanie sami, aby originál zápisnice a výsledok hlasovania doručili správcovi alebo predsedovi spoločenstva.</w:t>
      </w:r>
      <w:r w:rsidR="00577013">
        <w:rPr>
          <w:rStyle w:val="Zstupntext"/>
          <w:color w:val="000000"/>
        </w:rPr>
        <w:t xml:space="preserve"> Z uvedeného dôvodu považujeme za potrebné doplniť do návrhu zákona túto povinnosť zvolávateľov schôdze alebo písomného hlasovania z radov vlastníkov bytov a nebytových priestorov  v dome. </w:t>
      </w:r>
    </w:p>
    <w:p w:rsidR="00577013" w:rsidRDefault="00577013" w:rsidP="002206CE">
      <w:pPr>
        <w:jc w:val="both"/>
        <w:rPr>
          <w:rStyle w:val="Zstupntext"/>
          <w:color w:val="000000"/>
        </w:rPr>
      </w:pPr>
    </w:p>
    <w:p w:rsidR="0098418A" w:rsidRDefault="009E5A9F" w:rsidP="00245739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V tejto súvislosti n</w:t>
      </w:r>
      <w:r w:rsidR="00577013">
        <w:rPr>
          <w:rStyle w:val="Zstupntext"/>
          <w:color w:val="000000"/>
        </w:rPr>
        <w:t>avrhujeme vykonať zmenu v bode 41</w:t>
      </w:r>
      <w:r w:rsidR="00577013" w:rsidRPr="00577013">
        <w:rPr>
          <w:rStyle w:val="Zstupntext"/>
          <w:color w:val="000000"/>
        </w:rPr>
        <w:t xml:space="preserve"> </w:t>
      </w:r>
      <w:r w:rsidR="00577013">
        <w:rPr>
          <w:rStyle w:val="Zstupntext"/>
          <w:color w:val="000000"/>
        </w:rPr>
        <w:t>tak, že v</w:t>
      </w:r>
      <w:r w:rsidR="003601B8">
        <w:rPr>
          <w:rStyle w:val="Zstupntext"/>
          <w:color w:val="000000"/>
        </w:rPr>
        <w:t xml:space="preserve"> navrhovanom znení </w:t>
      </w:r>
      <w:r w:rsidR="00577013" w:rsidRPr="00577013">
        <w:rPr>
          <w:rStyle w:val="Zstupntext"/>
          <w:color w:val="000000"/>
        </w:rPr>
        <w:t>§ 14a ods. 6 sa na konci prip</w:t>
      </w:r>
      <w:r w:rsidR="00577013">
        <w:rPr>
          <w:rStyle w:val="Zstupntext"/>
          <w:color w:val="000000"/>
        </w:rPr>
        <w:t>ojí</w:t>
      </w:r>
      <w:r w:rsidR="00577013" w:rsidRPr="00577013">
        <w:rPr>
          <w:rStyle w:val="Zstupntext"/>
          <w:color w:val="000000"/>
        </w:rPr>
        <w:t xml:space="preserve"> táto veta: „</w:t>
      </w:r>
      <w:r>
        <w:rPr>
          <w:rStyle w:val="Zstupntext"/>
          <w:color w:val="000000"/>
        </w:rPr>
        <w:t xml:space="preserve">Ak </w:t>
      </w:r>
      <w:r w:rsidR="003601B8">
        <w:rPr>
          <w:rStyle w:val="Zstupntext"/>
          <w:color w:val="000000"/>
        </w:rPr>
        <w:t xml:space="preserve">aspoň </w:t>
      </w:r>
      <w:r>
        <w:rPr>
          <w:rStyle w:val="Zstupntext"/>
          <w:color w:val="000000"/>
        </w:rPr>
        <w:t>š</w:t>
      </w:r>
      <w:r w:rsidR="00577013" w:rsidRPr="00577013">
        <w:rPr>
          <w:rStyle w:val="Zstupntext"/>
          <w:color w:val="000000"/>
        </w:rPr>
        <w:t xml:space="preserve">tvrtina vlastníkov bytov a nebytových priestorov v dome zvolala schôdzu vlastníkov alebo vyhlásila písomné hlasovanie, originál zápisnice a výsledok hlasovania schôdze vlastníkov alebo výsledok písomného hlasovania </w:t>
      </w:r>
      <w:r>
        <w:rPr>
          <w:rStyle w:val="Zstupntext"/>
          <w:color w:val="000000"/>
        </w:rPr>
        <w:t xml:space="preserve">musí </w:t>
      </w:r>
      <w:r w:rsidR="00577013" w:rsidRPr="00577013">
        <w:rPr>
          <w:rStyle w:val="Zstupntext"/>
          <w:color w:val="000000"/>
        </w:rPr>
        <w:t>predsedovi spoločenstva alebo správcovi</w:t>
      </w:r>
      <w:r>
        <w:rPr>
          <w:rStyle w:val="Zstupntext"/>
          <w:color w:val="000000"/>
        </w:rPr>
        <w:t xml:space="preserve"> doručiť </w:t>
      </w:r>
      <w:r w:rsidR="0064400A">
        <w:rPr>
          <w:rStyle w:val="Zstupntext"/>
          <w:color w:val="000000"/>
        </w:rPr>
        <w:t>poverený</w:t>
      </w:r>
      <w:r>
        <w:rPr>
          <w:rStyle w:val="Zstupntext"/>
          <w:color w:val="000000"/>
        </w:rPr>
        <w:t xml:space="preserve"> zástupca </w:t>
      </w:r>
      <w:r w:rsidR="0064400A">
        <w:rPr>
          <w:rStyle w:val="Zstupntext"/>
          <w:color w:val="000000"/>
        </w:rPr>
        <w:t xml:space="preserve">vlastníkov bytov a nebytových priestorov v dome do </w:t>
      </w:r>
      <w:r w:rsidR="0064400A" w:rsidRPr="00E51659">
        <w:rPr>
          <w:bCs/>
        </w:rPr>
        <w:t>siedmich dní od konania schôdze vlastníkov alebo od skončenia písomného hlasovania</w:t>
      </w:r>
      <w:r w:rsidR="00577013" w:rsidRPr="00577013">
        <w:rPr>
          <w:rStyle w:val="Zstupntext"/>
          <w:color w:val="000000"/>
        </w:rPr>
        <w:t>.“.</w:t>
      </w:r>
    </w:p>
    <w:p w:rsidR="00577013" w:rsidRDefault="00577013" w:rsidP="00577013">
      <w:pPr>
        <w:jc w:val="both"/>
        <w:rPr>
          <w:rStyle w:val="Zstupntext"/>
          <w:color w:val="000000"/>
        </w:rPr>
      </w:pPr>
    </w:p>
    <w:p w:rsidR="000E324F" w:rsidRDefault="003601B8" w:rsidP="00577013">
      <w:pPr>
        <w:ind w:firstLine="708"/>
        <w:jc w:val="both"/>
        <w:rPr>
          <w:rStyle w:val="Zstupntext"/>
          <w:color w:val="000000"/>
        </w:rPr>
      </w:pPr>
      <w:r w:rsidRPr="003601B8">
        <w:rPr>
          <w:rStyle w:val="Zstupntext"/>
          <w:b/>
          <w:color w:val="000000"/>
        </w:rPr>
        <w:t>IV.</w:t>
      </w:r>
      <w:r>
        <w:rPr>
          <w:rStyle w:val="Zstupntext"/>
          <w:color w:val="000000"/>
        </w:rPr>
        <w:t xml:space="preserve"> </w:t>
      </w:r>
      <w:r w:rsidR="00577013" w:rsidRPr="00577013">
        <w:rPr>
          <w:rStyle w:val="Zstupntext"/>
          <w:color w:val="000000"/>
        </w:rPr>
        <w:t>Do poslaneckého návrhu</w:t>
      </w:r>
      <w:r w:rsidR="00245739">
        <w:rPr>
          <w:rStyle w:val="Zstupntext"/>
          <w:color w:val="000000"/>
        </w:rPr>
        <w:t xml:space="preserve"> zákona</w:t>
      </w:r>
      <w:r w:rsidR="00577013" w:rsidRPr="00577013">
        <w:rPr>
          <w:rStyle w:val="Zstupntext"/>
          <w:color w:val="000000"/>
        </w:rPr>
        <w:t xml:space="preserve"> je potrebné zapracovať tiež </w:t>
      </w:r>
      <w:r>
        <w:rPr>
          <w:rStyle w:val="Zstupntext"/>
          <w:color w:val="000000"/>
        </w:rPr>
        <w:t>tieto</w:t>
      </w:r>
      <w:r w:rsidR="00577013" w:rsidRPr="00577013">
        <w:rPr>
          <w:rStyle w:val="Zstupntext"/>
          <w:color w:val="000000"/>
        </w:rPr>
        <w:t xml:space="preserve"> legislatívno-technické pripomienky:</w:t>
      </w:r>
    </w:p>
    <w:p w:rsidR="00577013" w:rsidRDefault="00577013" w:rsidP="00577013">
      <w:pPr>
        <w:ind w:firstLine="708"/>
        <w:jc w:val="both"/>
        <w:rPr>
          <w:rStyle w:val="Zstupntext"/>
          <w:color w:val="000000"/>
        </w:rPr>
      </w:pPr>
    </w:p>
    <w:p w:rsidR="00577013" w:rsidRPr="00577013" w:rsidRDefault="00577013" w:rsidP="00256F6F">
      <w:pPr>
        <w:jc w:val="both"/>
        <w:rPr>
          <w:rFonts w:cs="Calibri"/>
        </w:rPr>
      </w:pPr>
      <w:r w:rsidRPr="005E51E1">
        <w:rPr>
          <w:rFonts w:cs="Calibri"/>
          <w:b/>
        </w:rPr>
        <w:t>1.</w:t>
      </w:r>
      <w:r w:rsidRPr="00577013">
        <w:rPr>
          <w:rFonts w:cs="Calibri"/>
        </w:rPr>
        <w:t xml:space="preserve"> Z názvu návrhu zákona </w:t>
      </w:r>
      <w:r w:rsidR="005E51E1">
        <w:rPr>
          <w:rFonts w:cs="Calibri"/>
        </w:rPr>
        <w:t xml:space="preserve">je potrebné </w:t>
      </w:r>
      <w:r w:rsidRPr="00577013">
        <w:rPr>
          <w:rFonts w:cs="Calibri"/>
        </w:rPr>
        <w:t>vypustiť slová „a o zmene</w:t>
      </w:r>
      <w:r w:rsidR="00256F6F">
        <w:rPr>
          <w:rFonts w:cs="Calibri"/>
        </w:rPr>
        <w:t xml:space="preserve"> a doplnení niektorých zákonov“</w:t>
      </w:r>
      <w:r w:rsidRPr="00577013">
        <w:rPr>
          <w:rFonts w:cs="Calibri"/>
        </w:rPr>
        <w:t>, pretože návrhom zákona sa nemenia ani nedopĺňajú žiadne ďalšie zákony.</w:t>
      </w:r>
    </w:p>
    <w:p w:rsidR="00577013" w:rsidRPr="00577013" w:rsidRDefault="00577013" w:rsidP="00577013">
      <w:pPr>
        <w:ind w:firstLine="708"/>
        <w:jc w:val="both"/>
        <w:rPr>
          <w:rFonts w:cs="Calibri"/>
        </w:rPr>
      </w:pPr>
    </w:p>
    <w:p w:rsidR="00577013" w:rsidRPr="00577013" w:rsidRDefault="00577013" w:rsidP="005E51E1">
      <w:pPr>
        <w:jc w:val="both"/>
        <w:rPr>
          <w:rFonts w:cs="Calibri"/>
        </w:rPr>
      </w:pPr>
      <w:r w:rsidRPr="005E51E1">
        <w:rPr>
          <w:rFonts w:cs="Calibri"/>
          <w:b/>
        </w:rPr>
        <w:t>2.</w:t>
      </w:r>
      <w:r w:rsidRPr="00577013">
        <w:rPr>
          <w:rFonts w:cs="Calibri"/>
        </w:rPr>
        <w:t xml:space="preserve"> </w:t>
      </w:r>
      <w:r w:rsidR="00256F6F" w:rsidRPr="00256F6F">
        <w:rPr>
          <w:rFonts w:cs="Calibri"/>
        </w:rPr>
        <w:t>Podľa návrhu zákona sa v § 5 ods. 1 vypúšťa písmeno f), preto je potrebné vypustiť aj súvisiace ustanovenie.</w:t>
      </w:r>
      <w:r w:rsidR="00256F6F">
        <w:rPr>
          <w:rFonts w:cs="Calibri"/>
        </w:rPr>
        <w:t xml:space="preserve"> </w:t>
      </w:r>
      <w:r w:rsidRPr="00577013">
        <w:rPr>
          <w:rFonts w:cs="Calibri"/>
        </w:rPr>
        <w:t>Navrhujeme za bod 6 doplniť nový bod tomto znení:</w:t>
      </w:r>
    </w:p>
    <w:p w:rsidR="00577013" w:rsidRPr="00577013" w:rsidRDefault="00577013" w:rsidP="00577013">
      <w:pPr>
        <w:ind w:firstLine="708"/>
        <w:jc w:val="both"/>
        <w:rPr>
          <w:rFonts w:cs="Calibri"/>
        </w:rPr>
      </w:pPr>
    </w:p>
    <w:p w:rsidR="00577013" w:rsidRPr="00577013" w:rsidRDefault="00577013" w:rsidP="005E51E1">
      <w:pPr>
        <w:jc w:val="both"/>
        <w:rPr>
          <w:rFonts w:cs="Calibri"/>
        </w:rPr>
      </w:pPr>
      <w:r w:rsidRPr="00577013">
        <w:rPr>
          <w:rFonts w:cs="Calibri"/>
        </w:rPr>
        <w:lastRenderedPageBreak/>
        <w:t>„</w:t>
      </w:r>
      <w:r w:rsidR="005E51E1">
        <w:rPr>
          <w:rFonts w:cs="Calibri"/>
        </w:rPr>
        <w:t>x</w:t>
      </w:r>
      <w:r w:rsidRPr="00577013">
        <w:rPr>
          <w:rFonts w:cs="Calibri"/>
        </w:rPr>
        <w:t>. V § 5 ods. 8 sa vypúšťa posledná veta.“.</w:t>
      </w:r>
    </w:p>
    <w:p w:rsidR="00577013" w:rsidRPr="00577013" w:rsidRDefault="00577013" w:rsidP="00577013">
      <w:pPr>
        <w:ind w:firstLine="708"/>
        <w:jc w:val="both"/>
        <w:rPr>
          <w:rFonts w:cs="Calibri"/>
        </w:rPr>
      </w:pPr>
    </w:p>
    <w:p w:rsidR="00577013" w:rsidRPr="00577013" w:rsidRDefault="00577013" w:rsidP="005E51E1">
      <w:pPr>
        <w:jc w:val="both"/>
        <w:rPr>
          <w:rFonts w:cs="Calibri"/>
        </w:rPr>
      </w:pPr>
      <w:r w:rsidRPr="00577013">
        <w:rPr>
          <w:rFonts w:cs="Calibri"/>
        </w:rPr>
        <w:t>Zároveň je potrebné prečíslovať ďalšie body návrhu zákona.</w:t>
      </w:r>
    </w:p>
    <w:p w:rsidR="00577013" w:rsidRPr="00577013" w:rsidRDefault="00577013" w:rsidP="00577013">
      <w:pPr>
        <w:ind w:firstLine="708"/>
        <w:jc w:val="both"/>
        <w:rPr>
          <w:rFonts w:cs="Calibri"/>
        </w:rPr>
      </w:pPr>
    </w:p>
    <w:p w:rsidR="005E51E1" w:rsidRPr="005E51E1" w:rsidRDefault="005E51E1" w:rsidP="005E51E1">
      <w:pPr>
        <w:jc w:val="both"/>
        <w:rPr>
          <w:rStyle w:val="Zstupntext"/>
          <w:color w:val="000000"/>
        </w:rPr>
      </w:pPr>
      <w:r>
        <w:rPr>
          <w:rStyle w:val="Zstupntext"/>
          <w:b/>
          <w:color w:val="000000"/>
        </w:rPr>
        <w:t>3</w:t>
      </w:r>
      <w:r w:rsidRPr="005E51E1">
        <w:rPr>
          <w:rStyle w:val="Zstupntext"/>
          <w:b/>
          <w:color w:val="000000"/>
        </w:rPr>
        <w:t xml:space="preserve">. </w:t>
      </w:r>
      <w:r w:rsidR="00256F6F" w:rsidRPr="005E51E1">
        <w:rPr>
          <w:rStyle w:val="Zstupntext"/>
          <w:color w:val="000000"/>
        </w:rPr>
        <w:t>V</w:t>
      </w:r>
      <w:r w:rsidR="00256F6F">
        <w:rPr>
          <w:rStyle w:val="Zstupntext"/>
          <w:color w:val="000000"/>
        </w:rPr>
        <w:t>zhľadom na</w:t>
      </w:r>
      <w:r w:rsidR="00256F6F" w:rsidRPr="005E51E1">
        <w:rPr>
          <w:rStyle w:val="Zstupntext"/>
          <w:color w:val="000000"/>
        </w:rPr>
        <w:t xml:space="preserve"> nepresne citovaný pôvodný text zákona </w:t>
      </w:r>
      <w:r w:rsidR="003601B8">
        <w:rPr>
          <w:rStyle w:val="Zstupntext"/>
          <w:color w:val="000000"/>
        </w:rPr>
        <w:t>je potrebné</w:t>
      </w:r>
      <w:r w:rsidR="00256F6F">
        <w:rPr>
          <w:rStyle w:val="Zstupntext"/>
          <w:color w:val="000000"/>
        </w:rPr>
        <w:t xml:space="preserve"> b</w:t>
      </w:r>
      <w:r w:rsidRPr="005E51E1">
        <w:rPr>
          <w:rStyle w:val="Zstupntext"/>
          <w:color w:val="000000"/>
        </w:rPr>
        <w:t>od 22 upraviť takto:</w:t>
      </w:r>
    </w:p>
    <w:p w:rsidR="005E51E1" w:rsidRPr="005E51E1" w:rsidRDefault="005E51E1" w:rsidP="005E51E1">
      <w:pPr>
        <w:jc w:val="both"/>
        <w:rPr>
          <w:rStyle w:val="Zstupntext"/>
          <w:color w:val="000000"/>
        </w:rPr>
      </w:pPr>
    </w:p>
    <w:p w:rsidR="005E51E1" w:rsidRPr="005E51E1" w:rsidRDefault="005E51E1" w:rsidP="005E51E1">
      <w:pPr>
        <w:jc w:val="both"/>
        <w:rPr>
          <w:rStyle w:val="Zstupntext"/>
          <w:color w:val="000000"/>
        </w:rPr>
      </w:pPr>
      <w:r w:rsidRPr="005E51E1">
        <w:rPr>
          <w:rStyle w:val="Zstupntext"/>
          <w:color w:val="000000"/>
        </w:rPr>
        <w:t>„2</w:t>
      </w:r>
      <w:r>
        <w:rPr>
          <w:rStyle w:val="Zstupntext"/>
          <w:color w:val="000000"/>
        </w:rPr>
        <w:t>2</w:t>
      </w:r>
      <w:r w:rsidRPr="005E51E1">
        <w:rPr>
          <w:rStyle w:val="Zstupntext"/>
          <w:color w:val="000000"/>
        </w:rPr>
        <w:t>. V § 8a ods. 4 sa slová „ročný plán opráv podľa § 8b ods. 2 písm. h) na nasledujúci kalendárny rok“ nahrádzajú slovami „plán opráv na nasledujúci kalendárny ro</w:t>
      </w:r>
      <w:r w:rsidR="00256F6F">
        <w:rPr>
          <w:rStyle w:val="Zstupntext"/>
          <w:color w:val="000000"/>
        </w:rPr>
        <w:t xml:space="preserve">k podľa § 8b ods. </w:t>
      </w:r>
      <w:r w:rsidR="007C0F9D">
        <w:rPr>
          <w:rStyle w:val="Zstupntext"/>
          <w:color w:val="000000"/>
        </w:rPr>
        <w:t>1</w:t>
      </w:r>
      <w:r w:rsidR="00256F6F">
        <w:rPr>
          <w:rStyle w:val="Zstupntext"/>
          <w:color w:val="000000"/>
        </w:rPr>
        <w:t xml:space="preserve"> písm. g)“.</w:t>
      </w:r>
    </w:p>
    <w:p w:rsidR="005E51E1" w:rsidRPr="005E51E1" w:rsidRDefault="005E51E1" w:rsidP="005E51E1">
      <w:pPr>
        <w:jc w:val="both"/>
        <w:rPr>
          <w:rStyle w:val="Zstupntext"/>
          <w:color w:val="000000"/>
        </w:rPr>
      </w:pPr>
    </w:p>
    <w:p w:rsidR="005E51E1" w:rsidRPr="005E51E1" w:rsidRDefault="005E51E1" w:rsidP="005E51E1">
      <w:pPr>
        <w:jc w:val="both"/>
        <w:rPr>
          <w:color w:val="000000"/>
        </w:rPr>
      </w:pPr>
      <w:r>
        <w:rPr>
          <w:b/>
          <w:color w:val="000000"/>
        </w:rPr>
        <w:t>4</w:t>
      </w:r>
      <w:r w:rsidRPr="005E51E1">
        <w:rPr>
          <w:b/>
          <w:color w:val="000000"/>
        </w:rPr>
        <w:t xml:space="preserve">. </w:t>
      </w:r>
      <w:r w:rsidR="00256F6F" w:rsidRPr="005E51E1">
        <w:rPr>
          <w:color w:val="000000"/>
        </w:rPr>
        <w:t xml:space="preserve">Pretože sa navrhuje </w:t>
      </w:r>
      <w:r w:rsidR="003601B8">
        <w:rPr>
          <w:color w:val="000000"/>
        </w:rPr>
        <w:t>vykonať vstupy do</w:t>
      </w:r>
      <w:r w:rsidR="00256F6F" w:rsidRPr="005E51E1">
        <w:rPr>
          <w:color w:val="000000"/>
        </w:rPr>
        <w:t xml:space="preserve"> § 7a ods. 1 a § 9 ods. 4, </w:t>
      </w:r>
      <w:r w:rsidR="00256F6F">
        <w:rPr>
          <w:color w:val="000000"/>
        </w:rPr>
        <w:t>je potrebné</w:t>
      </w:r>
      <w:r w:rsidR="00256F6F" w:rsidRPr="005E51E1">
        <w:rPr>
          <w:color w:val="000000"/>
        </w:rPr>
        <w:t xml:space="preserve"> taktiež upraviť znenie</w:t>
      </w:r>
      <w:r w:rsidR="00256F6F">
        <w:rPr>
          <w:color w:val="000000"/>
        </w:rPr>
        <w:t xml:space="preserve"> súvisiacich ustanovení, a to</w:t>
      </w:r>
      <w:r w:rsidR="00256F6F" w:rsidRPr="005E51E1">
        <w:rPr>
          <w:color w:val="000000"/>
        </w:rPr>
        <w:t xml:space="preserve"> § 8a ods. 8 a ods. 10 písm. c).</w:t>
      </w:r>
      <w:r w:rsidR="00256F6F">
        <w:rPr>
          <w:color w:val="000000"/>
        </w:rPr>
        <w:t xml:space="preserve"> Z uvedených dôvodov n</w:t>
      </w:r>
      <w:r w:rsidRPr="005E51E1">
        <w:rPr>
          <w:color w:val="000000"/>
        </w:rPr>
        <w:t>avrhujeme za bod 2</w:t>
      </w:r>
      <w:r>
        <w:rPr>
          <w:color w:val="000000"/>
        </w:rPr>
        <w:t>5</w:t>
      </w:r>
      <w:r w:rsidR="0064400A">
        <w:rPr>
          <w:color w:val="000000"/>
        </w:rPr>
        <w:t xml:space="preserve"> </w:t>
      </w:r>
      <w:r w:rsidR="003601B8">
        <w:rPr>
          <w:color w:val="000000"/>
        </w:rPr>
        <w:t>vlož</w:t>
      </w:r>
      <w:r w:rsidR="0064400A">
        <w:rPr>
          <w:color w:val="000000"/>
        </w:rPr>
        <w:t>iť nové</w:t>
      </w:r>
      <w:r w:rsidRPr="005E51E1">
        <w:rPr>
          <w:color w:val="000000"/>
        </w:rPr>
        <w:t xml:space="preserve"> bod</w:t>
      </w:r>
      <w:r w:rsidR="0064400A">
        <w:rPr>
          <w:color w:val="000000"/>
        </w:rPr>
        <w:t>y</w:t>
      </w:r>
      <w:r w:rsidRPr="005E51E1">
        <w:rPr>
          <w:color w:val="000000"/>
        </w:rPr>
        <w:t xml:space="preserve"> v tomto znení:</w:t>
      </w:r>
    </w:p>
    <w:p w:rsidR="005E51E1" w:rsidRPr="005E51E1" w:rsidRDefault="005E51E1" w:rsidP="005E51E1">
      <w:pPr>
        <w:jc w:val="both"/>
        <w:rPr>
          <w:color w:val="000000"/>
        </w:rPr>
      </w:pPr>
    </w:p>
    <w:p w:rsidR="0064400A" w:rsidRDefault="005E51E1" w:rsidP="005E51E1">
      <w:pPr>
        <w:jc w:val="both"/>
        <w:rPr>
          <w:color w:val="000000"/>
        </w:rPr>
      </w:pPr>
      <w:r w:rsidRPr="005E51E1">
        <w:rPr>
          <w:color w:val="000000"/>
        </w:rPr>
        <w:t>„</w:t>
      </w:r>
      <w:proofErr w:type="spellStart"/>
      <w:r>
        <w:rPr>
          <w:color w:val="000000"/>
        </w:rPr>
        <w:t>xx</w:t>
      </w:r>
      <w:r w:rsidRPr="005E51E1">
        <w:rPr>
          <w:color w:val="000000"/>
        </w:rPr>
        <w:t>.</w:t>
      </w:r>
      <w:proofErr w:type="spellEnd"/>
      <w:r w:rsidRPr="005E51E1">
        <w:rPr>
          <w:color w:val="000000"/>
        </w:rPr>
        <w:t xml:space="preserve"> V § 8a ods. 8 poslednej vete sa slová „§ 7a ods. 1 druhej vety“ nahrádzajú slovami „§ 14b ods. 1 písm. g)</w:t>
      </w:r>
      <w:r w:rsidR="0064400A">
        <w:rPr>
          <w:color w:val="000000"/>
        </w:rPr>
        <w:t>“.</w:t>
      </w:r>
    </w:p>
    <w:p w:rsidR="005E51E1" w:rsidRPr="005E51E1" w:rsidRDefault="0064400A" w:rsidP="005E51E1">
      <w:pPr>
        <w:jc w:val="both"/>
        <w:rPr>
          <w:color w:val="000000"/>
        </w:rPr>
      </w:pPr>
      <w:r>
        <w:rPr>
          <w:color w:val="000000"/>
        </w:rPr>
        <w:t>xxx.</w:t>
      </w:r>
      <w:r w:rsidR="005E51E1" w:rsidRPr="005E51E1">
        <w:rPr>
          <w:color w:val="000000"/>
        </w:rPr>
        <w:t xml:space="preserve"> </w:t>
      </w:r>
      <w:r>
        <w:rPr>
          <w:color w:val="000000"/>
        </w:rPr>
        <w:t>V</w:t>
      </w:r>
      <w:r w:rsidR="005E51E1" w:rsidRPr="005E51E1">
        <w:rPr>
          <w:color w:val="000000"/>
        </w:rPr>
        <w:t xml:space="preserve"> § 8a ods. 10 písm. c) sa vypúšťajú slová „technického zariadenia“.“.</w:t>
      </w:r>
    </w:p>
    <w:p w:rsidR="005E51E1" w:rsidRPr="005E51E1" w:rsidRDefault="005E51E1" w:rsidP="005E51E1">
      <w:pPr>
        <w:jc w:val="both"/>
        <w:rPr>
          <w:color w:val="000000"/>
        </w:rPr>
      </w:pPr>
    </w:p>
    <w:p w:rsidR="005E51E1" w:rsidRPr="005E51E1" w:rsidRDefault="005E51E1" w:rsidP="005E51E1">
      <w:pPr>
        <w:jc w:val="both"/>
        <w:rPr>
          <w:color w:val="000000"/>
        </w:rPr>
      </w:pPr>
      <w:r w:rsidRPr="005E51E1">
        <w:rPr>
          <w:color w:val="000000"/>
        </w:rPr>
        <w:t>Zároveň je potrebné prečíslovať ďalšie body návrhu zákona.</w:t>
      </w:r>
    </w:p>
    <w:p w:rsidR="005E51E1" w:rsidRDefault="005E51E1" w:rsidP="005E51E1">
      <w:pPr>
        <w:jc w:val="both"/>
        <w:rPr>
          <w:b/>
          <w:color w:val="000000"/>
          <w:u w:val="single"/>
        </w:rPr>
      </w:pPr>
    </w:p>
    <w:p w:rsidR="005E51E1" w:rsidRPr="005E51E1" w:rsidRDefault="005E51E1" w:rsidP="005E51E1">
      <w:pPr>
        <w:jc w:val="both"/>
        <w:rPr>
          <w:color w:val="000000"/>
        </w:rPr>
      </w:pPr>
      <w:r>
        <w:rPr>
          <w:b/>
          <w:color w:val="000000"/>
        </w:rPr>
        <w:t>5</w:t>
      </w:r>
      <w:r w:rsidRPr="005E51E1">
        <w:rPr>
          <w:b/>
          <w:color w:val="000000"/>
        </w:rPr>
        <w:t xml:space="preserve">. </w:t>
      </w:r>
      <w:r w:rsidRPr="005E51E1">
        <w:rPr>
          <w:color w:val="000000"/>
        </w:rPr>
        <w:t>V</w:t>
      </w:r>
      <w:r w:rsidR="003601B8">
        <w:rPr>
          <w:color w:val="000000"/>
        </w:rPr>
        <w:t xml:space="preserve"> bode 29 návrhu zákona je nesprávne uvedené, že sa má </w:t>
      </w:r>
      <w:r w:rsidR="007C0F9D">
        <w:rPr>
          <w:color w:val="000000"/>
        </w:rPr>
        <w:t xml:space="preserve">navrhovaná </w:t>
      </w:r>
      <w:r w:rsidR="003601B8">
        <w:rPr>
          <w:color w:val="000000"/>
        </w:rPr>
        <w:t>zmena vykonať v odseku 2. Správne by sa mal</w:t>
      </w:r>
      <w:r w:rsidR="007C0F9D">
        <w:rPr>
          <w:color w:val="000000"/>
        </w:rPr>
        <w:t>a</w:t>
      </w:r>
      <w:r w:rsidR="003601B8">
        <w:rPr>
          <w:color w:val="000000"/>
        </w:rPr>
        <w:t xml:space="preserve"> </w:t>
      </w:r>
      <w:r w:rsidR="00F71C73">
        <w:rPr>
          <w:color w:val="000000"/>
        </w:rPr>
        <w:t>týkať odseku 3. V</w:t>
      </w:r>
      <w:r w:rsidRPr="005E51E1">
        <w:rPr>
          <w:color w:val="000000"/>
        </w:rPr>
        <w:t>zhľadom na duplicitnú právnu úpravu v bodoch 29 a 30 návrhu zákona je pot</w:t>
      </w:r>
      <w:r>
        <w:rPr>
          <w:color w:val="000000"/>
        </w:rPr>
        <w:t>rebné obsah týchto bodov zlúčiť do jedného bodu.</w:t>
      </w:r>
      <w:r w:rsidR="00F71C73">
        <w:rPr>
          <w:color w:val="000000"/>
        </w:rPr>
        <w:t xml:space="preserve"> Z tohto dôvodu navrhujeme vypustiť bod 29 a</w:t>
      </w:r>
      <w:r w:rsidR="007C0F9D">
        <w:rPr>
          <w:color w:val="000000"/>
        </w:rPr>
        <w:t> ponechať len úpravu v bode 30</w:t>
      </w:r>
      <w:r w:rsidR="0023213A">
        <w:rPr>
          <w:color w:val="000000"/>
        </w:rPr>
        <w:t>. Ď</w:t>
      </w:r>
      <w:r w:rsidR="00F71C73">
        <w:rPr>
          <w:color w:val="000000"/>
        </w:rPr>
        <w:t xml:space="preserve">alšie body </w:t>
      </w:r>
      <w:r w:rsidR="0023213A">
        <w:rPr>
          <w:color w:val="000000"/>
        </w:rPr>
        <w:t xml:space="preserve">je potrebné </w:t>
      </w:r>
      <w:r w:rsidR="00F71C73">
        <w:rPr>
          <w:color w:val="000000"/>
        </w:rPr>
        <w:t>primerane prečíslovať.</w:t>
      </w:r>
    </w:p>
    <w:p w:rsidR="005E51E1" w:rsidRPr="005E51E1" w:rsidRDefault="005E51E1" w:rsidP="005E51E1">
      <w:pPr>
        <w:jc w:val="both"/>
        <w:rPr>
          <w:color w:val="000000"/>
        </w:rPr>
      </w:pPr>
    </w:p>
    <w:p w:rsidR="005E51E1" w:rsidRDefault="005E51E1" w:rsidP="005E51E1">
      <w:pPr>
        <w:jc w:val="both"/>
        <w:rPr>
          <w:color w:val="000000"/>
        </w:rPr>
      </w:pPr>
      <w:r w:rsidRPr="005E51E1">
        <w:rPr>
          <w:b/>
          <w:color w:val="000000"/>
        </w:rPr>
        <w:t>6.</w:t>
      </w:r>
      <w:r w:rsidRPr="005E51E1">
        <w:rPr>
          <w:color w:val="000000"/>
        </w:rPr>
        <w:t xml:space="preserve"> </w:t>
      </w:r>
      <w:r w:rsidR="00245739">
        <w:rPr>
          <w:color w:val="000000"/>
        </w:rPr>
        <w:t>Podľa</w:t>
      </w:r>
      <w:r w:rsidRPr="005E51E1">
        <w:rPr>
          <w:color w:val="000000"/>
        </w:rPr>
        <w:t xml:space="preserve"> § 9 ods. 2 v bode 32 návrhu zákona</w:t>
      </w:r>
      <w:r w:rsidR="00245739">
        <w:rPr>
          <w:color w:val="000000"/>
        </w:rPr>
        <w:t xml:space="preserve"> </w:t>
      </w:r>
      <w:r w:rsidRPr="005E51E1">
        <w:rPr>
          <w:color w:val="000000"/>
        </w:rPr>
        <w:t>sa zjednocuje právna úprava zodpovednosti za záväzky vzniknuté pri výkone sprá</w:t>
      </w:r>
      <w:r w:rsidR="00245739">
        <w:rPr>
          <w:color w:val="000000"/>
        </w:rPr>
        <w:t>vy pre správcov aj spoločenstvá. Preto</w:t>
      </w:r>
      <w:r w:rsidRPr="005E51E1">
        <w:rPr>
          <w:color w:val="000000"/>
        </w:rPr>
        <w:t xml:space="preserve"> </w:t>
      </w:r>
      <w:r w:rsidR="00F71C73">
        <w:rPr>
          <w:color w:val="000000"/>
        </w:rPr>
        <w:t xml:space="preserve">by sa mal </w:t>
      </w:r>
      <w:r w:rsidR="00F71C73" w:rsidRPr="005E51E1">
        <w:rPr>
          <w:color w:val="000000"/>
        </w:rPr>
        <w:t>z dôvodu duplicity</w:t>
      </w:r>
      <w:r w:rsidR="00F71C73">
        <w:rPr>
          <w:color w:val="000000"/>
        </w:rPr>
        <w:t xml:space="preserve"> </w:t>
      </w:r>
      <w:r w:rsidR="00256F6F">
        <w:rPr>
          <w:color w:val="000000"/>
        </w:rPr>
        <w:t xml:space="preserve">v </w:t>
      </w:r>
      <w:r w:rsidR="00256F6F" w:rsidRPr="005E51E1">
        <w:rPr>
          <w:color w:val="000000"/>
        </w:rPr>
        <w:t xml:space="preserve">§ 8b vypustiť odsek </w:t>
      </w:r>
      <w:r w:rsidR="00F71C73">
        <w:rPr>
          <w:color w:val="000000"/>
        </w:rPr>
        <w:t>4</w:t>
      </w:r>
      <w:r w:rsidR="0023213A">
        <w:rPr>
          <w:color w:val="000000"/>
        </w:rPr>
        <w:t xml:space="preserve"> platného znenia zákona</w:t>
      </w:r>
      <w:r w:rsidRPr="005E51E1">
        <w:rPr>
          <w:color w:val="000000"/>
        </w:rPr>
        <w:t>.</w:t>
      </w:r>
      <w:r w:rsidR="00F71C73">
        <w:rPr>
          <w:color w:val="000000"/>
        </w:rPr>
        <w:t xml:space="preserve"> Z uvedeného dôvodu je potrebné za bod 30 vložiť nový bod tohto znenia:</w:t>
      </w:r>
    </w:p>
    <w:p w:rsidR="0023213A" w:rsidRDefault="0023213A" w:rsidP="005E51E1">
      <w:pPr>
        <w:jc w:val="both"/>
        <w:rPr>
          <w:color w:val="000000"/>
        </w:rPr>
      </w:pPr>
    </w:p>
    <w:p w:rsidR="00F71C73" w:rsidRPr="005E51E1" w:rsidRDefault="00F71C73" w:rsidP="005E51E1">
      <w:pPr>
        <w:jc w:val="both"/>
        <w:rPr>
          <w:color w:val="000000"/>
        </w:rPr>
      </w:pPr>
      <w:r>
        <w:rPr>
          <w:color w:val="000000"/>
        </w:rPr>
        <w:t>„</w:t>
      </w:r>
      <w:proofErr w:type="spellStart"/>
      <w:r w:rsidR="0023213A">
        <w:rPr>
          <w:color w:val="000000"/>
        </w:rPr>
        <w:t>xxxx</w:t>
      </w:r>
      <w:proofErr w:type="spellEnd"/>
      <w:r w:rsidR="0023213A">
        <w:rPr>
          <w:color w:val="000000"/>
        </w:rPr>
        <w:t>.</w:t>
      </w:r>
      <w:r>
        <w:rPr>
          <w:color w:val="000000"/>
        </w:rPr>
        <w:t xml:space="preserve"> V § 8b sa vypúšťa odsek 4.“.</w:t>
      </w:r>
    </w:p>
    <w:p w:rsidR="00CF127E" w:rsidRDefault="00CF127E" w:rsidP="00E34557">
      <w:pPr>
        <w:jc w:val="both"/>
        <w:rPr>
          <w:color w:val="000000"/>
        </w:rPr>
      </w:pPr>
    </w:p>
    <w:p w:rsidR="00CF127E" w:rsidRDefault="00CF127E" w:rsidP="00E34557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Pr="005E51E1">
        <w:rPr>
          <w:b/>
          <w:color w:val="000000"/>
        </w:rPr>
        <w:t>.</w:t>
      </w:r>
      <w:r>
        <w:rPr>
          <w:color w:val="000000"/>
        </w:rPr>
        <w:t xml:space="preserve"> V bode 41 v § 14b je potrebné označenie odseku „8“ nahradiť označením „6“.</w:t>
      </w:r>
    </w:p>
    <w:p w:rsidR="00CF127E" w:rsidRDefault="00CF127E" w:rsidP="00E34557">
      <w:pPr>
        <w:jc w:val="both"/>
        <w:rPr>
          <w:color w:val="000000"/>
        </w:rPr>
      </w:pPr>
    </w:p>
    <w:p w:rsidR="00E34557" w:rsidRDefault="00E34557" w:rsidP="00E34557">
      <w:pPr>
        <w:jc w:val="both"/>
        <w:rPr>
          <w:rStyle w:val="Zstupntext"/>
          <w:color w:val="000000"/>
        </w:rPr>
      </w:pPr>
      <w:r>
        <w:rPr>
          <w:rStyle w:val="Zstupntext"/>
          <w:b/>
          <w:color w:val="000000"/>
        </w:rPr>
        <w:t>Záver</w:t>
      </w:r>
    </w:p>
    <w:p w:rsidR="003F18C9" w:rsidRDefault="003F18C9" w:rsidP="003F18C9">
      <w:pPr>
        <w:ind w:firstLine="708"/>
        <w:jc w:val="both"/>
        <w:rPr>
          <w:rStyle w:val="Zstupntext"/>
          <w:color w:val="000000"/>
        </w:rPr>
      </w:pPr>
    </w:p>
    <w:p w:rsidR="00451453" w:rsidRDefault="00E34557" w:rsidP="003F18C9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Ministerstvo financií Slovenskej republiky odporúča vláde Slovenskej republiky </w:t>
      </w:r>
      <w:r w:rsidR="0064400A" w:rsidRPr="0064400A">
        <w:rPr>
          <w:rStyle w:val="Zstupntext"/>
          <w:b/>
          <w:color w:val="000000"/>
        </w:rPr>
        <w:t>súhlasiť</w:t>
      </w:r>
      <w:r w:rsidR="0064400A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s predloženým návrhom </w:t>
      </w:r>
      <w:r w:rsidR="00451453" w:rsidRPr="00DA4CF2">
        <w:t xml:space="preserve">poslancov </w:t>
      </w:r>
      <w:r w:rsidR="00451453" w:rsidRPr="00470DDC">
        <w:t xml:space="preserve">Národnej rady Slovenskej republiky </w:t>
      </w:r>
      <w:r w:rsidR="00451453" w:rsidRPr="00470DDC">
        <w:rPr>
          <w:rStyle w:val="dailyinfodescription"/>
        </w:rPr>
        <w:t>Petra ANTALA a Edity PFUNDTNER na vydanie zákona, ktorým sa mení a dopĺňa zákon Národnej rady Slovenskej republiky č. 182/1993 Z. z. o vlastníctve bytov a nebytových priestorov a o zmene a doplnení niektorých zákonov v znení neskorších predpisov (tlač 975)</w:t>
      </w:r>
      <w:r w:rsidR="00451453">
        <w:rPr>
          <w:rStyle w:val="dailyinfodescription"/>
        </w:rPr>
        <w:t xml:space="preserve"> </w:t>
      </w:r>
      <w:r w:rsidR="00451453" w:rsidRPr="00AD3751">
        <w:t>po zohľadnení pripomienok</w:t>
      </w:r>
      <w:r w:rsidR="00F71C73">
        <w:t xml:space="preserve"> uvedených v bodoch I. až IV. stanoviska</w:t>
      </w:r>
      <w:r w:rsidR="00451453">
        <w:t>.</w:t>
      </w:r>
    </w:p>
    <w:p w:rsidR="00451453" w:rsidRDefault="00451453" w:rsidP="003F18C9">
      <w:pPr>
        <w:ind w:firstLine="708"/>
        <w:jc w:val="both"/>
        <w:rPr>
          <w:rStyle w:val="Zstupntext"/>
          <w:color w:val="000000"/>
        </w:rPr>
      </w:pPr>
    </w:p>
    <w:p w:rsidR="00981910" w:rsidRDefault="00981910" w:rsidP="00981910">
      <w:pPr>
        <w:ind w:firstLine="708"/>
        <w:jc w:val="both"/>
      </w:pPr>
    </w:p>
    <w:sectPr w:rsidR="00981910" w:rsidSect="000F499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CF" w:rsidRDefault="000879CF">
      <w:r>
        <w:separator/>
      </w:r>
    </w:p>
  </w:endnote>
  <w:endnote w:type="continuationSeparator" w:id="0">
    <w:p w:rsidR="000879CF" w:rsidRDefault="0008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7" w:rsidRDefault="000F4997" w:rsidP="000F49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F4997" w:rsidRDefault="000F49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7" w:rsidRDefault="000F4997" w:rsidP="000F49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61E8">
      <w:rPr>
        <w:rStyle w:val="slostrany"/>
        <w:noProof/>
      </w:rPr>
      <w:t>2</w:t>
    </w:r>
    <w:r>
      <w:rPr>
        <w:rStyle w:val="slostrany"/>
      </w:rPr>
      <w:fldChar w:fldCharType="end"/>
    </w:r>
  </w:p>
  <w:p w:rsidR="000F4997" w:rsidRDefault="000F49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CF" w:rsidRDefault="000879CF">
      <w:r>
        <w:separator/>
      </w:r>
    </w:p>
  </w:footnote>
  <w:footnote w:type="continuationSeparator" w:id="0">
    <w:p w:rsidR="000879CF" w:rsidRDefault="0008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D42"/>
    <w:multiLevelType w:val="hybridMultilevel"/>
    <w:tmpl w:val="3E2EE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AC"/>
    <w:rsid w:val="00005FF6"/>
    <w:rsid w:val="0003310E"/>
    <w:rsid w:val="00034265"/>
    <w:rsid w:val="00054C0D"/>
    <w:rsid w:val="0006215F"/>
    <w:rsid w:val="0006622B"/>
    <w:rsid w:val="00075D74"/>
    <w:rsid w:val="0008513E"/>
    <w:rsid w:val="000879CF"/>
    <w:rsid w:val="00097B9A"/>
    <w:rsid w:val="000C7BEF"/>
    <w:rsid w:val="000E324F"/>
    <w:rsid w:val="000F4997"/>
    <w:rsid w:val="00126F8B"/>
    <w:rsid w:val="001336AA"/>
    <w:rsid w:val="00136597"/>
    <w:rsid w:val="00136FEB"/>
    <w:rsid w:val="0014299E"/>
    <w:rsid w:val="001462C8"/>
    <w:rsid w:val="001632D6"/>
    <w:rsid w:val="00167780"/>
    <w:rsid w:val="00193D19"/>
    <w:rsid w:val="001C1A39"/>
    <w:rsid w:val="001C7A4E"/>
    <w:rsid w:val="001D12FE"/>
    <w:rsid w:val="001E0B0F"/>
    <w:rsid w:val="001F1D65"/>
    <w:rsid w:val="00203F77"/>
    <w:rsid w:val="0020450B"/>
    <w:rsid w:val="0021304A"/>
    <w:rsid w:val="00213B41"/>
    <w:rsid w:val="00216499"/>
    <w:rsid w:val="00220315"/>
    <w:rsid w:val="002206CE"/>
    <w:rsid w:val="0022404D"/>
    <w:rsid w:val="00226BC2"/>
    <w:rsid w:val="0023213A"/>
    <w:rsid w:val="0023565C"/>
    <w:rsid w:val="00245739"/>
    <w:rsid w:val="00255521"/>
    <w:rsid w:val="00256F6F"/>
    <w:rsid w:val="00273E8F"/>
    <w:rsid w:val="00282E6E"/>
    <w:rsid w:val="00292734"/>
    <w:rsid w:val="00294C0E"/>
    <w:rsid w:val="002A52A3"/>
    <w:rsid w:val="002B08C1"/>
    <w:rsid w:val="002B60B9"/>
    <w:rsid w:val="002C15FC"/>
    <w:rsid w:val="002C362D"/>
    <w:rsid w:val="002E3891"/>
    <w:rsid w:val="002F65EE"/>
    <w:rsid w:val="00302134"/>
    <w:rsid w:val="0030263D"/>
    <w:rsid w:val="00303D08"/>
    <w:rsid w:val="00311EC2"/>
    <w:rsid w:val="00321308"/>
    <w:rsid w:val="0034213A"/>
    <w:rsid w:val="0034550B"/>
    <w:rsid w:val="003519DF"/>
    <w:rsid w:val="0035268B"/>
    <w:rsid w:val="0035324E"/>
    <w:rsid w:val="00356AF4"/>
    <w:rsid w:val="003601B8"/>
    <w:rsid w:val="0037680C"/>
    <w:rsid w:val="00380020"/>
    <w:rsid w:val="003820BA"/>
    <w:rsid w:val="00387CCF"/>
    <w:rsid w:val="003A1C32"/>
    <w:rsid w:val="003A6E12"/>
    <w:rsid w:val="003C3513"/>
    <w:rsid w:val="003D1BC5"/>
    <w:rsid w:val="003F18C9"/>
    <w:rsid w:val="003F2F0D"/>
    <w:rsid w:val="003F3D67"/>
    <w:rsid w:val="003F7273"/>
    <w:rsid w:val="004005AD"/>
    <w:rsid w:val="00411597"/>
    <w:rsid w:val="00417D23"/>
    <w:rsid w:val="004311DB"/>
    <w:rsid w:val="00444E50"/>
    <w:rsid w:val="00451453"/>
    <w:rsid w:val="00454B3D"/>
    <w:rsid w:val="00470DDC"/>
    <w:rsid w:val="00474113"/>
    <w:rsid w:val="00475CC3"/>
    <w:rsid w:val="0048460A"/>
    <w:rsid w:val="00487684"/>
    <w:rsid w:val="004911BF"/>
    <w:rsid w:val="004A5BC2"/>
    <w:rsid w:val="004D4278"/>
    <w:rsid w:val="004D5060"/>
    <w:rsid w:val="004F5509"/>
    <w:rsid w:val="004F600A"/>
    <w:rsid w:val="00502C15"/>
    <w:rsid w:val="005033B3"/>
    <w:rsid w:val="00512DDF"/>
    <w:rsid w:val="005309BE"/>
    <w:rsid w:val="00530FAA"/>
    <w:rsid w:val="005443D9"/>
    <w:rsid w:val="00560F3B"/>
    <w:rsid w:val="00575B03"/>
    <w:rsid w:val="00577013"/>
    <w:rsid w:val="00580BB0"/>
    <w:rsid w:val="005A782E"/>
    <w:rsid w:val="005C04FE"/>
    <w:rsid w:val="005E292B"/>
    <w:rsid w:val="005E3CB7"/>
    <w:rsid w:val="005E51E1"/>
    <w:rsid w:val="005E724A"/>
    <w:rsid w:val="005F56AD"/>
    <w:rsid w:val="005F578E"/>
    <w:rsid w:val="00605571"/>
    <w:rsid w:val="00617539"/>
    <w:rsid w:val="00624BE5"/>
    <w:rsid w:val="00626D18"/>
    <w:rsid w:val="00642DFD"/>
    <w:rsid w:val="0064400A"/>
    <w:rsid w:val="006640DB"/>
    <w:rsid w:val="00693459"/>
    <w:rsid w:val="006938F5"/>
    <w:rsid w:val="006A7CE1"/>
    <w:rsid w:val="006B294F"/>
    <w:rsid w:val="006B32F0"/>
    <w:rsid w:val="006B55E8"/>
    <w:rsid w:val="006B5A1E"/>
    <w:rsid w:val="006D189E"/>
    <w:rsid w:val="0070473C"/>
    <w:rsid w:val="007203CE"/>
    <w:rsid w:val="00722CA9"/>
    <w:rsid w:val="00741992"/>
    <w:rsid w:val="00752C8F"/>
    <w:rsid w:val="00760B3B"/>
    <w:rsid w:val="00764893"/>
    <w:rsid w:val="00777834"/>
    <w:rsid w:val="007A6DD0"/>
    <w:rsid w:val="007A7CCF"/>
    <w:rsid w:val="007C0F9D"/>
    <w:rsid w:val="008068F4"/>
    <w:rsid w:val="008079BE"/>
    <w:rsid w:val="0081329D"/>
    <w:rsid w:val="008261C0"/>
    <w:rsid w:val="00831DC3"/>
    <w:rsid w:val="008370AC"/>
    <w:rsid w:val="00837EF3"/>
    <w:rsid w:val="00842397"/>
    <w:rsid w:val="008461F6"/>
    <w:rsid w:val="008717EC"/>
    <w:rsid w:val="008766BD"/>
    <w:rsid w:val="008C19D2"/>
    <w:rsid w:val="008C4B39"/>
    <w:rsid w:val="008D1BF7"/>
    <w:rsid w:val="00946BC1"/>
    <w:rsid w:val="00973E52"/>
    <w:rsid w:val="00976CC1"/>
    <w:rsid w:val="0098113C"/>
    <w:rsid w:val="00981910"/>
    <w:rsid w:val="0098418A"/>
    <w:rsid w:val="009859FB"/>
    <w:rsid w:val="00991414"/>
    <w:rsid w:val="009C5477"/>
    <w:rsid w:val="009E1C52"/>
    <w:rsid w:val="009E2220"/>
    <w:rsid w:val="009E5A9F"/>
    <w:rsid w:val="009F48C8"/>
    <w:rsid w:val="00A05EAF"/>
    <w:rsid w:val="00A15A59"/>
    <w:rsid w:val="00A23D25"/>
    <w:rsid w:val="00A27918"/>
    <w:rsid w:val="00A5332A"/>
    <w:rsid w:val="00A62A35"/>
    <w:rsid w:val="00A7792A"/>
    <w:rsid w:val="00A80048"/>
    <w:rsid w:val="00A80B18"/>
    <w:rsid w:val="00A90051"/>
    <w:rsid w:val="00A934F0"/>
    <w:rsid w:val="00AC1944"/>
    <w:rsid w:val="00AD3751"/>
    <w:rsid w:val="00AD3F5C"/>
    <w:rsid w:val="00AE2618"/>
    <w:rsid w:val="00AE34FC"/>
    <w:rsid w:val="00AE7557"/>
    <w:rsid w:val="00AF12AB"/>
    <w:rsid w:val="00AF7107"/>
    <w:rsid w:val="00AF7909"/>
    <w:rsid w:val="00B00399"/>
    <w:rsid w:val="00B17D15"/>
    <w:rsid w:val="00B20B88"/>
    <w:rsid w:val="00B2248B"/>
    <w:rsid w:val="00B31706"/>
    <w:rsid w:val="00B31C00"/>
    <w:rsid w:val="00B37640"/>
    <w:rsid w:val="00B419C8"/>
    <w:rsid w:val="00B44FFF"/>
    <w:rsid w:val="00B45EA0"/>
    <w:rsid w:val="00B64291"/>
    <w:rsid w:val="00BA55CE"/>
    <w:rsid w:val="00BB1F2F"/>
    <w:rsid w:val="00BB3DC3"/>
    <w:rsid w:val="00BB72F2"/>
    <w:rsid w:val="00BD062F"/>
    <w:rsid w:val="00BD2E37"/>
    <w:rsid w:val="00BF5303"/>
    <w:rsid w:val="00C14B0C"/>
    <w:rsid w:val="00C6168F"/>
    <w:rsid w:val="00C833C0"/>
    <w:rsid w:val="00C910E8"/>
    <w:rsid w:val="00C943D2"/>
    <w:rsid w:val="00CC2E2C"/>
    <w:rsid w:val="00CC4182"/>
    <w:rsid w:val="00CD2C24"/>
    <w:rsid w:val="00CE065E"/>
    <w:rsid w:val="00CE0733"/>
    <w:rsid w:val="00CE7C1A"/>
    <w:rsid w:val="00CE7C8C"/>
    <w:rsid w:val="00CF127E"/>
    <w:rsid w:val="00D02215"/>
    <w:rsid w:val="00D05C1B"/>
    <w:rsid w:val="00D10FAF"/>
    <w:rsid w:val="00D20307"/>
    <w:rsid w:val="00D32C16"/>
    <w:rsid w:val="00D52296"/>
    <w:rsid w:val="00D53087"/>
    <w:rsid w:val="00D734D3"/>
    <w:rsid w:val="00D839E2"/>
    <w:rsid w:val="00D87520"/>
    <w:rsid w:val="00D90123"/>
    <w:rsid w:val="00D94FD9"/>
    <w:rsid w:val="00D97625"/>
    <w:rsid w:val="00DA372A"/>
    <w:rsid w:val="00DA4CF2"/>
    <w:rsid w:val="00DA6A54"/>
    <w:rsid w:val="00DD61E8"/>
    <w:rsid w:val="00DE1CDA"/>
    <w:rsid w:val="00DE7FA7"/>
    <w:rsid w:val="00E13724"/>
    <w:rsid w:val="00E16075"/>
    <w:rsid w:val="00E25BBA"/>
    <w:rsid w:val="00E26824"/>
    <w:rsid w:val="00E34557"/>
    <w:rsid w:val="00E45264"/>
    <w:rsid w:val="00E46EA5"/>
    <w:rsid w:val="00E47414"/>
    <w:rsid w:val="00E51659"/>
    <w:rsid w:val="00E64DB7"/>
    <w:rsid w:val="00E66735"/>
    <w:rsid w:val="00E75E26"/>
    <w:rsid w:val="00E77009"/>
    <w:rsid w:val="00E84579"/>
    <w:rsid w:val="00EA0A08"/>
    <w:rsid w:val="00EA7CD7"/>
    <w:rsid w:val="00EC1FBF"/>
    <w:rsid w:val="00EC358F"/>
    <w:rsid w:val="00EE3F3F"/>
    <w:rsid w:val="00EF4ADC"/>
    <w:rsid w:val="00F226D9"/>
    <w:rsid w:val="00F30302"/>
    <w:rsid w:val="00F43FA7"/>
    <w:rsid w:val="00F46C1B"/>
    <w:rsid w:val="00F512F8"/>
    <w:rsid w:val="00F71C73"/>
    <w:rsid w:val="00F82FA8"/>
    <w:rsid w:val="00F8311B"/>
    <w:rsid w:val="00FB0074"/>
    <w:rsid w:val="00FC50CC"/>
    <w:rsid w:val="00FD4E9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C3691C-ECE0-43B8-8F5F-B238783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622B"/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E34557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34557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34557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34557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34557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Calibri" w:hAnsi="Calibr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E34557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34557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34557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34557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34557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0F49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0F499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CE7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7C8C"/>
    <w:rPr>
      <w:rFonts w:cs="Times New Roman"/>
      <w:sz w:val="24"/>
    </w:rPr>
  </w:style>
  <w:style w:type="paragraph" w:customStyle="1" w:styleId="F2-ZkladnText">
    <w:name w:val="F2-ZákladnýText"/>
    <w:basedOn w:val="Normlny"/>
    <w:rsid w:val="00CE7C8C"/>
    <w:pPr>
      <w:jc w:val="both"/>
    </w:pPr>
    <w:rPr>
      <w:szCs w:val="20"/>
    </w:rPr>
  </w:style>
  <w:style w:type="character" w:styleId="Zstupntext">
    <w:name w:val="Placeholder Text"/>
    <w:basedOn w:val="Predvolenpsmoodseku"/>
    <w:uiPriority w:val="99"/>
    <w:semiHidden/>
    <w:rsid w:val="0003310E"/>
    <w:rPr>
      <w:rFonts w:ascii="Times New Roman" w:hAnsi="Times New Roman" w:cs="Times New Roman"/>
      <w:color w:val="808080"/>
    </w:rPr>
  </w:style>
  <w:style w:type="paragraph" w:customStyle="1" w:styleId="Nadpis1orobas">
    <w:name w:val="Nadpis 1.Čo robí (časť)"/>
    <w:basedOn w:val="Normlny"/>
    <w:next w:val="Normlny"/>
    <w:rsid w:val="00E34557"/>
    <w:pPr>
      <w:keepNext/>
      <w:numPr>
        <w:numId w:val="1"/>
      </w:numPr>
      <w:autoSpaceDE w:val="0"/>
      <w:autoSpaceDN w:val="0"/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E34557"/>
    <w:pPr>
      <w:numPr>
        <w:ilvl w:val="1"/>
        <w:numId w:val="1"/>
      </w:numPr>
      <w:autoSpaceDE w:val="0"/>
      <w:autoSpaceDN w:val="0"/>
      <w:spacing w:before="120"/>
      <w:jc w:val="both"/>
      <w:outlineLvl w:val="1"/>
    </w:pPr>
  </w:style>
  <w:style w:type="paragraph" w:customStyle="1" w:styleId="Nadpis3Podloha">
    <w:name w:val="Nadpis 3.Podúloha"/>
    <w:basedOn w:val="Normlny"/>
    <w:rsid w:val="00E34557"/>
    <w:pPr>
      <w:keepNext/>
      <w:numPr>
        <w:ilvl w:val="2"/>
        <w:numId w:val="1"/>
      </w:numPr>
      <w:autoSpaceDE w:val="0"/>
      <w:autoSpaceDN w:val="0"/>
      <w:spacing w:before="120"/>
      <w:ind w:left="2269"/>
      <w:outlineLvl w:val="2"/>
    </w:pPr>
  </w:style>
  <w:style w:type="paragraph" w:customStyle="1" w:styleId="Nadpis4Termn">
    <w:name w:val="Nadpis 4.Termín"/>
    <w:basedOn w:val="Normlny"/>
    <w:next w:val="Nadpis2loha"/>
    <w:rsid w:val="00E34557"/>
    <w:pPr>
      <w:numPr>
        <w:ilvl w:val="3"/>
        <w:numId w:val="1"/>
      </w:numPr>
      <w:autoSpaceDE w:val="0"/>
      <w:autoSpaceDN w:val="0"/>
      <w:spacing w:before="120" w:after="120"/>
      <w:outlineLvl w:val="3"/>
    </w:pPr>
    <w:rPr>
      <w:i/>
      <w:iCs/>
    </w:rPr>
  </w:style>
  <w:style w:type="character" w:customStyle="1" w:styleId="placeholdertext">
    <w:name w:val="placeholdertext"/>
    <w:rsid w:val="00E25BBA"/>
  </w:style>
  <w:style w:type="character" w:customStyle="1" w:styleId="dailyinfodescription">
    <w:name w:val="daily_info_description"/>
    <w:rsid w:val="003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 SR</dc:creator>
  <cp:keywords/>
  <dc:description/>
  <cp:lastModifiedBy>Monika Štepanovská</cp:lastModifiedBy>
  <cp:revision>6</cp:revision>
  <cp:lastPrinted>2018-06-08T06:26:00Z</cp:lastPrinted>
  <dcterms:created xsi:type="dcterms:W3CDTF">2018-06-19T08:15:00Z</dcterms:created>
  <dcterms:modified xsi:type="dcterms:W3CDTF">2018-06-19T13:16:00Z</dcterms:modified>
</cp:coreProperties>
</file>