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904875</wp:posOffset>
            </wp:positionH>
            <wp:positionV relativeFrom="paragraph">
              <wp:posOffset>-33020</wp:posOffset>
            </wp:positionV>
            <wp:extent cx="683895" cy="683895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20295C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20295C">
        <w:rPr>
          <w:rFonts w:ascii="Times New Roman" w:hAnsi="Times New Roman"/>
          <w:sz w:val="20"/>
        </w:rPr>
        <w:t xml:space="preserve">Materiál na rokovanie </w:t>
      </w:r>
    </w:p>
    <w:p w:rsidR="00A413B4" w:rsidRPr="0020295C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20295C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20295C" w:rsidRDefault="0020295C" w:rsidP="00A413B4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A413B4" w:rsidRPr="0020295C">
        <w:rPr>
          <w:rFonts w:ascii="Times New Roman" w:hAnsi="Times New Roman"/>
          <w:sz w:val="20"/>
        </w:rPr>
        <w:t>ňa</w:t>
      </w:r>
      <w:r>
        <w:rPr>
          <w:rFonts w:ascii="Times New Roman" w:hAnsi="Times New Roman"/>
          <w:sz w:val="20"/>
        </w:rPr>
        <w:t xml:space="preserve"> </w:t>
      </w:r>
      <w:r w:rsidR="00FE0821" w:rsidRPr="0020295C">
        <w:rPr>
          <w:rFonts w:ascii="Times New Roman" w:hAnsi="Times New Roman"/>
          <w:sz w:val="20"/>
        </w:rPr>
        <w:t>25</w:t>
      </w:r>
      <w:r w:rsidR="00A413B4" w:rsidRPr="0020295C">
        <w:rPr>
          <w:rFonts w:ascii="Times New Roman" w:hAnsi="Times New Roman"/>
          <w:sz w:val="20"/>
        </w:rPr>
        <w:t xml:space="preserve">. </w:t>
      </w:r>
      <w:r w:rsidR="0006287B" w:rsidRPr="0020295C">
        <w:rPr>
          <w:rFonts w:ascii="Times New Roman" w:hAnsi="Times New Roman"/>
          <w:sz w:val="20"/>
        </w:rPr>
        <w:t>0</w:t>
      </w:r>
      <w:r w:rsidR="00FE0821" w:rsidRPr="0020295C">
        <w:rPr>
          <w:rFonts w:ascii="Times New Roman" w:hAnsi="Times New Roman"/>
          <w:sz w:val="20"/>
        </w:rPr>
        <w:t>6</w:t>
      </w:r>
      <w:r w:rsidR="00EA5D71" w:rsidRPr="0020295C">
        <w:rPr>
          <w:rFonts w:ascii="Times New Roman" w:hAnsi="Times New Roman"/>
          <w:sz w:val="20"/>
        </w:rPr>
        <w:t xml:space="preserve">. </w:t>
      </w:r>
      <w:r w:rsidR="00A413B4" w:rsidRPr="0020295C">
        <w:rPr>
          <w:rFonts w:ascii="Times New Roman" w:hAnsi="Times New Roman"/>
          <w:sz w:val="20"/>
        </w:rPr>
        <w:t>201</w:t>
      </w:r>
      <w:r w:rsidR="0006287B" w:rsidRPr="0020295C">
        <w:rPr>
          <w:rFonts w:ascii="Times New Roman" w:hAnsi="Times New Roman"/>
          <w:sz w:val="20"/>
        </w:rPr>
        <w:t>8</w:t>
      </w:r>
    </w:p>
    <w:p w:rsidR="00A413B4" w:rsidRDefault="0020295C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FE0821">
        <w:rPr>
          <w:rFonts w:ascii="Times New Roman" w:hAnsi="Times New Roman"/>
          <w:b/>
          <w:bCs/>
          <w:sz w:val="28"/>
          <w:szCs w:val="28"/>
        </w:rPr>
        <w:t>4</w:t>
      </w:r>
      <w:r w:rsidR="006A0313">
        <w:rPr>
          <w:rFonts w:ascii="Times New Roman" w:hAnsi="Times New Roman"/>
          <w:b/>
          <w:bCs/>
          <w:sz w:val="28"/>
          <w:szCs w:val="28"/>
        </w:rPr>
        <w:t>)</w:t>
      </w:r>
    </w:p>
    <w:p w:rsidR="00A413B4" w:rsidRPr="00043DF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8C8" w:rsidRDefault="007508C8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8C8" w:rsidRDefault="007508C8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Pr="005569E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  <w:r>
        <w:rPr>
          <w:rFonts w:ascii="Times New Roman" w:hAnsi="Times New Roman"/>
          <w:b/>
          <w:bCs/>
          <w:sz w:val="28"/>
          <w:szCs w:val="28"/>
        </w:rPr>
        <w:t>k</w:t>
      </w:r>
    </w:p>
    <w:p w:rsidR="00A413B4" w:rsidRDefault="00A413B4" w:rsidP="00617A7E">
      <w:pPr>
        <w:pStyle w:val="Odsekzoznamu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 w:rsidRPr="00975C72">
        <w:rPr>
          <w:b/>
          <w:sz w:val="28"/>
          <w:szCs w:val="28"/>
        </w:rPr>
        <w:t>ávrh</w:t>
      </w:r>
      <w:r>
        <w:rPr>
          <w:b/>
          <w:sz w:val="28"/>
          <w:szCs w:val="28"/>
        </w:rPr>
        <w:t>u</w:t>
      </w:r>
      <w:r w:rsidRPr="00975C72">
        <w:rPr>
          <w:b/>
          <w:sz w:val="28"/>
          <w:szCs w:val="28"/>
        </w:rPr>
        <w:t xml:space="preserve"> zákona</w:t>
      </w:r>
      <w:r w:rsidR="006A0313">
        <w:rPr>
          <w:b/>
          <w:sz w:val="28"/>
          <w:szCs w:val="28"/>
        </w:rPr>
        <w:t xml:space="preserve"> o chránených vodohospodárskych oblastiach a o zmene a doplnení niektorých zákonov</w:t>
      </w: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D1D" w:rsidRDefault="00152D1D" w:rsidP="005323CB">
      <w:pPr>
        <w:jc w:val="both"/>
        <w:rPr>
          <w:rFonts w:ascii="Times New Roman" w:hAnsi="Times New Roman"/>
          <w:b/>
          <w:bCs/>
        </w:rPr>
      </w:pPr>
    </w:p>
    <w:p w:rsidR="00A413B4" w:rsidRDefault="00A413B4" w:rsidP="005323CB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7508C8" w:rsidRPr="005F5494" w:rsidRDefault="007508C8" w:rsidP="007508C8">
      <w:pPr>
        <w:pStyle w:val="Obyajntex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94">
        <w:rPr>
          <w:rFonts w:ascii="Times New Roman" w:hAnsi="Times New Roman" w:cs="Times New Roman"/>
          <w:sz w:val="24"/>
          <w:szCs w:val="24"/>
        </w:rPr>
        <w:t>Cieľom návrhu zákona je komplexná úprava podmienok na zabezpečenie efektívnej ochrany vôd prirodzene sa vyskytujúcich na území chránených vodohospodárskych oblastí, všestrannej ochrany povrchových vôd a podzemných vôd a ochrana podmienok ich tvorby, výskytu, prirodzenej akumulácie vôd a obnovy ich zásob.</w:t>
      </w:r>
      <w:r>
        <w:rPr>
          <w:rFonts w:ascii="Times New Roman" w:hAnsi="Times New Roman" w:cs="Times New Roman"/>
          <w:sz w:val="24"/>
          <w:szCs w:val="24"/>
        </w:rPr>
        <w:t xml:space="preserve"> Primárnym </w:t>
      </w:r>
      <w:r w:rsidR="00BD008D">
        <w:rPr>
          <w:rFonts w:ascii="Times New Roman" w:hAnsi="Times New Roman" w:cs="Times New Roman"/>
          <w:sz w:val="24"/>
          <w:szCs w:val="24"/>
        </w:rPr>
        <w:t>zámerom</w:t>
      </w:r>
      <w:r>
        <w:rPr>
          <w:rFonts w:ascii="Times New Roman" w:hAnsi="Times New Roman" w:cs="Times New Roman"/>
          <w:sz w:val="24"/>
          <w:szCs w:val="24"/>
        </w:rPr>
        <w:t xml:space="preserve"> navrhovanej právnej úpravy je zjednotenie postupov </w:t>
      </w:r>
      <w:r w:rsidRPr="005F5494">
        <w:rPr>
          <w:rFonts w:ascii="Times New Roman" w:hAnsi="Times New Roman" w:cs="Times New Roman"/>
          <w:sz w:val="24"/>
          <w:szCs w:val="24"/>
        </w:rPr>
        <w:t>všetkých príslušných štátnych orgánov a inštitúcií v chránených vodohospodárskych oblastiach, urč</w:t>
      </w:r>
      <w:r w:rsidR="00520DF3">
        <w:rPr>
          <w:rFonts w:ascii="Times New Roman" w:hAnsi="Times New Roman" w:cs="Times New Roman"/>
          <w:sz w:val="24"/>
          <w:szCs w:val="24"/>
        </w:rPr>
        <w:t>enie</w:t>
      </w:r>
      <w:r w:rsidRPr="005F5494">
        <w:rPr>
          <w:rFonts w:ascii="Times New Roman" w:hAnsi="Times New Roman" w:cs="Times New Roman"/>
          <w:sz w:val="24"/>
          <w:szCs w:val="24"/>
        </w:rPr>
        <w:t xml:space="preserve"> pravid</w:t>
      </w:r>
      <w:r w:rsidR="00520DF3">
        <w:rPr>
          <w:rFonts w:ascii="Times New Roman" w:hAnsi="Times New Roman" w:cs="Times New Roman"/>
          <w:sz w:val="24"/>
          <w:szCs w:val="24"/>
        </w:rPr>
        <w:t xml:space="preserve">iel </w:t>
      </w:r>
      <w:r w:rsidRPr="005F5494">
        <w:rPr>
          <w:rFonts w:ascii="Times New Roman" w:hAnsi="Times New Roman" w:cs="Times New Roman"/>
          <w:sz w:val="24"/>
          <w:szCs w:val="24"/>
        </w:rPr>
        <w:t xml:space="preserve">na predchádzanie znečistenia vôd a </w:t>
      </w:r>
      <w:r w:rsidR="00B41CA6">
        <w:rPr>
          <w:rFonts w:ascii="Times New Roman" w:hAnsi="Times New Roman" w:cs="Times New Roman"/>
          <w:sz w:val="24"/>
          <w:szCs w:val="24"/>
        </w:rPr>
        <w:t>stanovenie</w:t>
      </w:r>
      <w:r w:rsidRPr="005F5494">
        <w:rPr>
          <w:rFonts w:ascii="Times New Roman" w:hAnsi="Times New Roman" w:cs="Times New Roman"/>
          <w:sz w:val="24"/>
          <w:szCs w:val="24"/>
        </w:rPr>
        <w:t xml:space="preserve"> spoločn</w:t>
      </w:r>
      <w:r w:rsidR="00B41CA6">
        <w:rPr>
          <w:rFonts w:ascii="Times New Roman" w:hAnsi="Times New Roman" w:cs="Times New Roman"/>
          <w:sz w:val="24"/>
          <w:szCs w:val="24"/>
        </w:rPr>
        <w:t>ej kontroly</w:t>
      </w:r>
      <w:r w:rsidRPr="005F5494">
        <w:rPr>
          <w:rFonts w:ascii="Times New Roman" w:hAnsi="Times New Roman" w:cs="Times New Roman"/>
          <w:sz w:val="24"/>
          <w:szCs w:val="24"/>
        </w:rPr>
        <w:t xml:space="preserve"> možných znečisťovateľov.</w:t>
      </w:r>
      <w:bookmarkStart w:id="0" w:name="_GoBack"/>
      <w:bookmarkEnd w:id="0"/>
    </w:p>
    <w:p w:rsidR="007508C8" w:rsidRDefault="007508C8" w:rsidP="007508C8">
      <w:pPr>
        <w:pStyle w:val="Obyajntex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Predkladaný n</w:t>
      </w:r>
      <w:r w:rsidRPr="005F5494">
        <w:rPr>
          <w:rFonts w:ascii="Times New Roman" w:hAnsi="Times New Roman" w:cs="Times New Roman"/>
          <w:sz w:val="24"/>
          <w:szCs w:val="24"/>
        </w:rPr>
        <w:t>ávrh zákona ustanovuje povinnosti orgánov štátnej správy a obcí, práva a povinnosti právnických osôb a fyzických osôb, povinnosti pri informovaní verejnosti na úseku všestrannej ochrany vodných pomerov na území chránených vodohospodárskych oblastí a zodpovednosť za porušenie zákonných povinností.</w:t>
      </w:r>
    </w:p>
    <w:p w:rsidR="007508C8" w:rsidRDefault="007508C8" w:rsidP="005864E9">
      <w:pPr>
        <w:jc w:val="both"/>
        <w:rPr>
          <w:rFonts w:ascii="Times New Roman" w:hAnsi="Times New Roman"/>
          <w:b/>
          <w:szCs w:val="24"/>
        </w:rPr>
      </w:pPr>
    </w:p>
    <w:p w:rsidR="007508C8" w:rsidRDefault="007508C8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144F36" w:rsidRDefault="00A413B4" w:rsidP="005864E9">
      <w:pPr>
        <w:jc w:val="both"/>
        <w:rPr>
          <w:rFonts w:ascii="Times New Roman" w:hAnsi="Times New Roman"/>
          <w:szCs w:val="24"/>
        </w:rPr>
      </w:pPr>
      <w:r w:rsidRPr="00144F36">
        <w:rPr>
          <w:rFonts w:ascii="Times New Roman" w:hAnsi="Times New Roman"/>
          <w:b/>
          <w:i/>
          <w:szCs w:val="24"/>
        </w:rPr>
        <w:t>ZMOS k predloženému návrhu zákona neuplatňuje žiadne pripomienky.</w:t>
      </w:r>
    </w:p>
    <w:p w:rsidR="005864E9" w:rsidRDefault="005864E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 xml:space="preserve">ZMOS navrhuje, aby HSR 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</w:p>
    <w:p w:rsidR="00152D1D" w:rsidRDefault="00152D1D" w:rsidP="00734A8B">
      <w:pPr>
        <w:jc w:val="both"/>
        <w:rPr>
          <w:rFonts w:ascii="Times New Roman" w:hAnsi="Times New Roman"/>
          <w:szCs w:val="24"/>
        </w:rPr>
      </w:pPr>
    </w:p>
    <w:p w:rsidR="00152D1D" w:rsidRDefault="00152D1D" w:rsidP="00734A8B">
      <w:pPr>
        <w:jc w:val="both"/>
        <w:rPr>
          <w:rFonts w:ascii="Times New Roman" w:hAnsi="Times New Roman"/>
          <w:szCs w:val="24"/>
        </w:rPr>
      </w:pPr>
    </w:p>
    <w:p w:rsidR="00617A7E" w:rsidRDefault="00617A7E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A413B4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</w:p>
    <w:sectPr w:rsidR="00096A4A" w:rsidSect="0043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6287B"/>
    <w:rsid w:val="000779F8"/>
    <w:rsid w:val="000952DA"/>
    <w:rsid w:val="00096A4A"/>
    <w:rsid w:val="000E6CA4"/>
    <w:rsid w:val="001105D1"/>
    <w:rsid w:val="001165E5"/>
    <w:rsid w:val="001259DD"/>
    <w:rsid w:val="0013739C"/>
    <w:rsid w:val="0014053A"/>
    <w:rsid w:val="001405EE"/>
    <w:rsid w:val="00144F36"/>
    <w:rsid w:val="00152D1D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1C6196"/>
    <w:rsid w:val="0020295C"/>
    <w:rsid w:val="002118DF"/>
    <w:rsid w:val="00215B00"/>
    <w:rsid w:val="002220A8"/>
    <w:rsid w:val="00222CB4"/>
    <w:rsid w:val="00234C5C"/>
    <w:rsid w:val="00247319"/>
    <w:rsid w:val="00255DEC"/>
    <w:rsid w:val="00261A0C"/>
    <w:rsid w:val="00272B92"/>
    <w:rsid w:val="00274B7A"/>
    <w:rsid w:val="00281669"/>
    <w:rsid w:val="00281CFA"/>
    <w:rsid w:val="00286C11"/>
    <w:rsid w:val="00297A83"/>
    <w:rsid w:val="002A206D"/>
    <w:rsid w:val="002A52A4"/>
    <w:rsid w:val="002B2A35"/>
    <w:rsid w:val="002E4B55"/>
    <w:rsid w:val="00305AA9"/>
    <w:rsid w:val="00313C1E"/>
    <w:rsid w:val="003274E6"/>
    <w:rsid w:val="00335D6A"/>
    <w:rsid w:val="00336275"/>
    <w:rsid w:val="00341B2F"/>
    <w:rsid w:val="003423ED"/>
    <w:rsid w:val="00345BA7"/>
    <w:rsid w:val="00356D0F"/>
    <w:rsid w:val="00372F14"/>
    <w:rsid w:val="00380805"/>
    <w:rsid w:val="003864A3"/>
    <w:rsid w:val="003C0393"/>
    <w:rsid w:val="003D7760"/>
    <w:rsid w:val="003E7A95"/>
    <w:rsid w:val="003F073D"/>
    <w:rsid w:val="004202C4"/>
    <w:rsid w:val="0043120B"/>
    <w:rsid w:val="00435003"/>
    <w:rsid w:val="004529FF"/>
    <w:rsid w:val="00464608"/>
    <w:rsid w:val="00494A03"/>
    <w:rsid w:val="004A4AE4"/>
    <w:rsid w:val="004B14E7"/>
    <w:rsid w:val="004B5F25"/>
    <w:rsid w:val="004E3773"/>
    <w:rsid w:val="004E7D46"/>
    <w:rsid w:val="004F0412"/>
    <w:rsid w:val="00503C3F"/>
    <w:rsid w:val="00504A88"/>
    <w:rsid w:val="005104D2"/>
    <w:rsid w:val="00513D15"/>
    <w:rsid w:val="00520DF3"/>
    <w:rsid w:val="00526E61"/>
    <w:rsid w:val="005323CB"/>
    <w:rsid w:val="00537298"/>
    <w:rsid w:val="00565AD6"/>
    <w:rsid w:val="005802A5"/>
    <w:rsid w:val="005864E9"/>
    <w:rsid w:val="005E41A5"/>
    <w:rsid w:val="005F08B9"/>
    <w:rsid w:val="00617A7E"/>
    <w:rsid w:val="00625412"/>
    <w:rsid w:val="006612FD"/>
    <w:rsid w:val="00662AF9"/>
    <w:rsid w:val="00682379"/>
    <w:rsid w:val="00690C51"/>
    <w:rsid w:val="006A0313"/>
    <w:rsid w:val="006A3901"/>
    <w:rsid w:val="006B1022"/>
    <w:rsid w:val="006D64F4"/>
    <w:rsid w:val="006E053E"/>
    <w:rsid w:val="006F16A2"/>
    <w:rsid w:val="00701DE2"/>
    <w:rsid w:val="007278DE"/>
    <w:rsid w:val="00734A8B"/>
    <w:rsid w:val="007508C8"/>
    <w:rsid w:val="00772AF3"/>
    <w:rsid w:val="007B2FB4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671D"/>
    <w:rsid w:val="00927752"/>
    <w:rsid w:val="00935F6E"/>
    <w:rsid w:val="009462CF"/>
    <w:rsid w:val="009508C4"/>
    <w:rsid w:val="0095238C"/>
    <w:rsid w:val="00967D4F"/>
    <w:rsid w:val="009A2C5F"/>
    <w:rsid w:val="009B1258"/>
    <w:rsid w:val="009E5240"/>
    <w:rsid w:val="009F561E"/>
    <w:rsid w:val="00A04D00"/>
    <w:rsid w:val="00A31B18"/>
    <w:rsid w:val="00A34BBD"/>
    <w:rsid w:val="00A413B4"/>
    <w:rsid w:val="00A53D06"/>
    <w:rsid w:val="00A944E3"/>
    <w:rsid w:val="00A965C6"/>
    <w:rsid w:val="00AA3CCE"/>
    <w:rsid w:val="00AD1146"/>
    <w:rsid w:val="00B1545A"/>
    <w:rsid w:val="00B2404C"/>
    <w:rsid w:val="00B30AF2"/>
    <w:rsid w:val="00B3560B"/>
    <w:rsid w:val="00B41CA6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6AF8"/>
    <w:rsid w:val="00B76C32"/>
    <w:rsid w:val="00B843E5"/>
    <w:rsid w:val="00B9287F"/>
    <w:rsid w:val="00BB127D"/>
    <w:rsid w:val="00BD008D"/>
    <w:rsid w:val="00BD7A95"/>
    <w:rsid w:val="00BE34A9"/>
    <w:rsid w:val="00C031CE"/>
    <w:rsid w:val="00C115A4"/>
    <w:rsid w:val="00C34BE5"/>
    <w:rsid w:val="00C37C6C"/>
    <w:rsid w:val="00C37D58"/>
    <w:rsid w:val="00C46513"/>
    <w:rsid w:val="00C7677B"/>
    <w:rsid w:val="00C84482"/>
    <w:rsid w:val="00C970EC"/>
    <w:rsid w:val="00CA6B9C"/>
    <w:rsid w:val="00CB149E"/>
    <w:rsid w:val="00CB14A4"/>
    <w:rsid w:val="00CC02D7"/>
    <w:rsid w:val="00CC4B37"/>
    <w:rsid w:val="00CD0E23"/>
    <w:rsid w:val="00CE0687"/>
    <w:rsid w:val="00CE5B81"/>
    <w:rsid w:val="00CF1299"/>
    <w:rsid w:val="00D1360A"/>
    <w:rsid w:val="00D15ACB"/>
    <w:rsid w:val="00D3279D"/>
    <w:rsid w:val="00D41793"/>
    <w:rsid w:val="00D56688"/>
    <w:rsid w:val="00D60E09"/>
    <w:rsid w:val="00D737A9"/>
    <w:rsid w:val="00D871E7"/>
    <w:rsid w:val="00DB0E9A"/>
    <w:rsid w:val="00DC5B09"/>
    <w:rsid w:val="00DD0B1E"/>
    <w:rsid w:val="00DD1495"/>
    <w:rsid w:val="00DD526D"/>
    <w:rsid w:val="00E34B43"/>
    <w:rsid w:val="00E4507B"/>
    <w:rsid w:val="00E469B1"/>
    <w:rsid w:val="00E5781E"/>
    <w:rsid w:val="00E65E28"/>
    <w:rsid w:val="00E7762D"/>
    <w:rsid w:val="00E908E2"/>
    <w:rsid w:val="00EA316E"/>
    <w:rsid w:val="00EA5D71"/>
    <w:rsid w:val="00EA7432"/>
    <w:rsid w:val="00EE51DE"/>
    <w:rsid w:val="00EF0617"/>
    <w:rsid w:val="00F0266F"/>
    <w:rsid w:val="00F05E42"/>
    <w:rsid w:val="00F26311"/>
    <w:rsid w:val="00F34570"/>
    <w:rsid w:val="00F352A3"/>
    <w:rsid w:val="00F45335"/>
    <w:rsid w:val="00F46F02"/>
    <w:rsid w:val="00F61C2C"/>
    <w:rsid w:val="00F66A8F"/>
    <w:rsid w:val="00FA4B61"/>
    <w:rsid w:val="00FA7F18"/>
    <w:rsid w:val="00FB54A2"/>
    <w:rsid w:val="00FE0156"/>
    <w:rsid w:val="00FE0821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Obyajntext">
    <w:name w:val="Plain Text"/>
    <w:basedOn w:val="Normlny"/>
    <w:link w:val="ObyajntextChar"/>
    <w:rsid w:val="007508C8"/>
    <w:rPr>
      <w:rFonts w:ascii="Courier New" w:hAnsi="Courier New" w:cs="Courier New"/>
      <w:sz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7508C8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Prosttext">
    <w:name w:val="Plain Text"/>
    <w:basedOn w:val="Normln"/>
    <w:link w:val="ProsttextChar"/>
    <w:rsid w:val="007508C8"/>
    <w:rPr>
      <w:rFonts w:ascii="Courier New" w:hAnsi="Courier New" w:cs="Courier New"/>
      <w:sz w:val="20"/>
      <w:lang w:eastAsia="sk-SK"/>
    </w:rPr>
  </w:style>
  <w:style w:type="character" w:customStyle="1" w:styleId="ProsttextChar">
    <w:name w:val="Prostý text Char"/>
    <w:basedOn w:val="Standardnpsmoodstavce"/>
    <w:link w:val="Prosttext"/>
    <w:rsid w:val="007508C8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2</cp:revision>
  <dcterms:created xsi:type="dcterms:W3CDTF">2018-06-22T09:06:00Z</dcterms:created>
  <dcterms:modified xsi:type="dcterms:W3CDTF">2018-06-22T09:06:00Z</dcterms:modified>
</cp:coreProperties>
</file>