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1AB" w:rsidRPr="00F30997" w:rsidRDefault="000C7F67" w:rsidP="000C7F67">
      <w:pPr>
        <w:jc w:val="center"/>
        <w:rPr>
          <w:rFonts w:ascii="Times New Roman" w:hAnsi="Times New Roman"/>
          <w:sz w:val="24"/>
          <w:szCs w:val="24"/>
        </w:rPr>
      </w:pPr>
      <w:r w:rsidRPr="00F30997">
        <w:rPr>
          <w:noProof/>
          <w:szCs w:val="24"/>
        </w:rPr>
        <w:drawing>
          <wp:inline distT="0" distB="0" distL="0" distR="0">
            <wp:extent cx="609600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1AB" w:rsidRPr="00F30997" w:rsidRDefault="009E41AB" w:rsidP="000C7F67">
      <w:pPr>
        <w:jc w:val="center"/>
        <w:rPr>
          <w:rFonts w:ascii="Times New Roman" w:hAnsi="Times New Roman"/>
          <w:caps/>
          <w:sz w:val="28"/>
          <w:szCs w:val="24"/>
        </w:rPr>
      </w:pPr>
    </w:p>
    <w:p w:rsidR="009E41AB" w:rsidRPr="00F30997" w:rsidRDefault="000C7F67" w:rsidP="000C7F67">
      <w:pPr>
        <w:jc w:val="center"/>
        <w:rPr>
          <w:rFonts w:ascii="Times New Roman" w:hAnsi="Times New Roman"/>
          <w:caps/>
          <w:sz w:val="28"/>
          <w:szCs w:val="24"/>
        </w:rPr>
      </w:pPr>
      <w:r w:rsidRPr="00F30997">
        <w:rPr>
          <w:rFonts w:ascii="Times New Roman" w:hAnsi="Times New Roman"/>
          <w:caps/>
          <w:sz w:val="28"/>
          <w:szCs w:val="24"/>
        </w:rPr>
        <w:t>(</w:t>
      </w:r>
      <w:r w:rsidRPr="00F30997">
        <w:rPr>
          <w:rFonts w:ascii="Times New Roman" w:hAnsi="Times New Roman"/>
          <w:sz w:val="28"/>
          <w:szCs w:val="24"/>
        </w:rPr>
        <w:t>Návrh</w:t>
      </w:r>
      <w:r w:rsidRPr="00F30997">
        <w:rPr>
          <w:rFonts w:ascii="Times New Roman" w:hAnsi="Times New Roman"/>
          <w:caps/>
          <w:sz w:val="28"/>
          <w:szCs w:val="24"/>
        </w:rPr>
        <w:t>)</w:t>
      </w:r>
    </w:p>
    <w:p w:rsidR="009E41AB" w:rsidRPr="00F30997" w:rsidRDefault="00916775" w:rsidP="000C7F67">
      <w:pPr>
        <w:jc w:val="center"/>
        <w:rPr>
          <w:rFonts w:ascii="Times New Roman" w:hAnsi="Times New Roman"/>
          <w:caps/>
          <w:sz w:val="28"/>
          <w:szCs w:val="24"/>
        </w:rPr>
      </w:pPr>
      <w:r w:rsidRPr="00F30997">
        <w:rPr>
          <w:rFonts w:ascii="Times New Roman" w:hAnsi="Times New Roman"/>
          <w:caps/>
          <w:sz w:val="28"/>
          <w:szCs w:val="24"/>
        </w:rPr>
        <w:t>Uznesenie vlády Slovenskej republiky</w:t>
      </w:r>
    </w:p>
    <w:p w:rsidR="009E41AB" w:rsidRPr="00F30997" w:rsidRDefault="00916775" w:rsidP="000C7F67">
      <w:pPr>
        <w:jc w:val="center"/>
        <w:rPr>
          <w:rFonts w:ascii="Times New Roman" w:hAnsi="Times New Roman"/>
          <w:b/>
          <w:sz w:val="32"/>
          <w:szCs w:val="24"/>
        </w:rPr>
      </w:pPr>
      <w:r w:rsidRPr="00F30997">
        <w:rPr>
          <w:rFonts w:ascii="Times New Roman" w:hAnsi="Times New Roman"/>
          <w:b/>
          <w:sz w:val="32"/>
          <w:szCs w:val="24"/>
        </w:rPr>
        <w:t>č. ...</w:t>
      </w:r>
    </w:p>
    <w:p w:rsidR="009E41AB" w:rsidRPr="00F30997" w:rsidRDefault="00916775" w:rsidP="000C7F67">
      <w:pPr>
        <w:jc w:val="center"/>
        <w:rPr>
          <w:rFonts w:ascii="Times New Roman" w:hAnsi="Times New Roman"/>
          <w:sz w:val="28"/>
          <w:szCs w:val="24"/>
        </w:rPr>
      </w:pPr>
      <w:r w:rsidRPr="00F30997">
        <w:rPr>
          <w:rFonts w:ascii="Times New Roman" w:hAnsi="Times New Roman"/>
          <w:sz w:val="28"/>
          <w:szCs w:val="24"/>
        </w:rPr>
        <w:t>z ...</w:t>
      </w:r>
    </w:p>
    <w:p w:rsidR="009E41AB" w:rsidRPr="00F30997" w:rsidRDefault="009E41AB" w:rsidP="000C7F67">
      <w:pPr>
        <w:jc w:val="center"/>
        <w:rPr>
          <w:rFonts w:ascii="Times New Roman" w:hAnsi="Times New Roman"/>
          <w:sz w:val="24"/>
          <w:szCs w:val="24"/>
        </w:rPr>
      </w:pPr>
    </w:p>
    <w:p w:rsidR="009E41AB" w:rsidRPr="00F30997" w:rsidRDefault="00A42D0B" w:rsidP="000C7F67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k </w:t>
      </w:r>
      <w:r w:rsidR="000C7F67" w:rsidRPr="00F30997">
        <w:rPr>
          <w:rFonts w:ascii="Times New Roman" w:hAnsi="Times New Roman"/>
          <w:b/>
          <w:sz w:val="28"/>
          <w:szCs w:val="24"/>
        </w:rPr>
        <w:t>n</w:t>
      </w:r>
      <w:r w:rsidR="00916775" w:rsidRPr="00F30997">
        <w:rPr>
          <w:rFonts w:ascii="Times New Roman" w:hAnsi="Times New Roman"/>
          <w:b/>
          <w:sz w:val="28"/>
          <w:szCs w:val="24"/>
        </w:rPr>
        <w:t>ávrh</w:t>
      </w:r>
      <w:r w:rsidR="000C7F67" w:rsidRPr="00F30997">
        <w:rPr>
          <w:rFonts w:ascii="Times New Roman" w:hAnsi="Times New Roman"/>
          <w:b/>
          <w:sz w:val="28"/>
          <w:szCs w:val="24"/>
        </w:rPr>
        <w:t>u</w:t>
      </w:r>
      <w:r w:rsidR="00916775" w:rsidRPr="00F30997">
        <w:rPr>
          <w:rFonts w:ascii="Times New Roman" w:hAnsi="Times New Roman"/>
          <w:b/>
          <w:sz w:val="28"/>
          <w:szCs w:val="24"/>
        </w:rPr>
        <w:t xml:space="preserve"> zákona, ktorým sa mení zákon Národnej rady Slovenskej republiky č. 241/1993 Z. z. o štátnych sviatkoch, dňoch pracovného pokoja a pamätných dňoch v znení neskorš</w:t>
      </w:r>
      <w:r w:rsidR="000C7F67" w:rsidRPr="00F30997">
        <w:rPr>
          <w:rFonts w:ascii="Times New Roman" w:hAnsi="Times New Roman"/>
          <w:b/>
          <w:sz w:val="28"/>
          <w:szCs w:val="24"/>
        </w:rPr>
        <w:t>ích predpisov</w:t>
      </w:r>
    </w:p>
    <w:p w:rsidR="009E41AB" w:rsidRPr="00F30997" w:rsidRDefault="009E41AB" w:rsidP="000C7F6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9E41AB" w:rsidRPr="00F30997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E41AB" w:rsidRPr="00F30997" w:rsidRDefault="00916775" w:rsidP="000C7F67">
            <w:pPr>
              <w:rPr>
                <w:rFonts w:ascii="Times New Roman" w:hAnsi="Times New Roman"/>
                <w:sz w:val="24"/>
                <w:szCs w:val="24"/>
              </w:rPr>
            </w:pPr>
            <w:r w:rsidRPr="00F30997">
              <w:rPr>
                <w:rFonts w:ascii="Times New Roman" w:hAnsi="Times New Roman"/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E41AB" w:rsidRPr="00F30997" w:rsidRDefault="009E41AB" w:rsidP="000C7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AB" w:rsidRPr="00F30997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1AB" w:rsidRPr="00F30997" w:rsidRDefault="00916775" w:rsidP="000C7F67">
            <w:pPr>
              <w:rPr>
                <w:rFonts w:ascii="Times New Roman" w:hAnsi="Times New Roman"/>
                <w:sz w:val="24"/>
                <w:szCs w:val="24"/>
              </w:rPr>
            </w:pPr>
            <w:r w:rsidRPr="00F30997">
              <w:rPr>
                <w:rFonts w:ascii="Times New Roman" w:hAnsi="Times New Roman"/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1AB" w:rsidRPr="00F30997" w:rsidRDefault="00C56ED8" w:rsidP="000C7F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edúci Úradu vlády</w:t>
            </w:r>
            <w:r w:rsidR="00916775" w:rsidRPr="00F30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7E46">
              <w:rPr>
                <w:rFonts w:ascii="Times New Roman" w:hAnsi="Times New Roman"/>
                <w:sz w:val="24"/>
                <w:szCs w:val="24"/>
              </w:rPr>
              <w:t>Slovenskej republiky</w:t>
            </w:r>
            <w:r w:rsidR="00916775" w:rsidRPr="00F30997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</w:tr>
    </w:tbl>
    <w:p w:rsidR="000C7F67" w:rsidRPr="00F30997" w:rsidRDefault="000C7F67" w:rsidP="000C7F67">
      <w:pPr>
        <w:jc w:val="both"/>
        <w:rPr>
          <w:rFonts w:ascii="Times New Roman" w:hAnsi="Times New Roman"/>
          <w:b/>
          <w:sz w:val="32"/>
          <w:szCs w:val="24"/>
        </w:rPr>
      </w:pPr>
    </w:p>
    <w:p w:rsidR="009E41AB" w:rsidRPr="00F30997" w:rsidRDefault="00916775" w:rsidP="000C7F67">
      <w:pPr>
        <w:jc w:val="both"/>
        <w:rPr>
          <w:rFonts w:ascii="Times New Roman" w:hAnsi="Times New Roman"/>
          <w:b/>
          <w:sz w:val="32"/>
          <w:szCs w:val="24"/>
        </w:rPr>
      </w:pPr>
      <w:r w:rsidRPr="00F30997">
        <w:rPr>
          <w:rFonts w:ascii="Times New Roman" w:hAnsi="Times New Roman"/>
          <w:b/>
          <w:sz w:val="32"/>
          <w:szCs w:val="24"/>
        </w:rPr>
        <w:t>Vláda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9"/>
      </w:tblGrid>
      <w:tr w:rsidR="009E41AB" w:rsidRPr="00F30997">
        <w:trPr>
          <w:trHeight w:val="226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0C7F67" w:rsidRPr="00F30997" w:rsidRDefault="000C7F67" w:rsidP="000C7F67">
            <w:pPr>
              <w:pStyle w:val="Nadpis1"/>
              <w:ind w:left="567" w:hanging="567"/>
              <w:rPr>
                <w:rFonts w:ascii="Times New Roman" w:hAnsi="Times New Roman"/>
                <w:b/>
                <w:kern w:val="32"/>
                <w:sz w:val="28"/>
                <w:szCs w:val="24"/>
              </w:rPr>
            </w:pPr>
          </w:p>
          <w:p w:rsidR="009E41AB" w:rsidRPr="00F30997" w:rsidRDefault="00916775" w:rsidP="000C7F67">
            <w:pPr>
              <w:pStyle w:val="Nadpis1"/>
              <w:ind w:left="567" w:hanging="567"/>
              <w:rPr>
                <w:rFonts w:ascii="Times New Roman" w:hAnsi="Times New Roman"/>
                <w:b/>
                <w:kern w:val="32"/>
                <w:sz w:val="28"/>
                <w:szCs w:val="24"/>
              </w:rPr>
            </w:pPr>
            <w:r w:rsidRPr="00F30997">
              <w:rPr>
                <w:rFonts w:ascii="Times New Roman" w:hAnsi="Times New Roman"/>
                <w:b/>
                <w:kern w:val="32"/>
                <w:sz w:val="28"/>
                <w:szCs w:val="24"/>
              </w:rPr>
              <w:t>A. </w:t>
            </w:r>
            <w:r w:rsidRPr="00F30997">
              <w:rPr>
                <w:rFonts w:ascii="Times New Roman" w:hAnsi="Times New Roman"/>
                <w:b/>
                <w:kern w:val="32"/>
                <w:sz w:val="28"/>
                <w:szCs w:val="24"/>
              </w:rPr>
              <w:tab/>
            </w:r>
            <w:r w:rsidR="000C7F67" w:rsidRPr="00F30997">
              <w:rPr>
                <w:rFonts w:ascii="Times New Roman" w:hAnsi="Times New Roman"/>
                <w:b/>
                <w:kern w:val="32"/>
                <w:sz w:val="28"/>
                <w:szCs w:val="24"/>
              </w:rPr>
              <w:t>schvaľuje</w:t>
            </w:r>
            <w:r w:rsidRPr="00F30997">
              <w:rPr>
                <w:rFonts w:ascii="Times New Roman" w:hAnsi="Times New Roman"/>
                <w:b/>
                <w:kern w:val="32"/>
                <w:sz w:val="28"/>
                <w:szCs w:val="24"/>
              </w:rPr>
              <w:t> </w:t>
            </w:r>
          </w:p>
          <w:p w:rsidR="009E41AB" w:rsidRPr="00F30997" w:rsidRDefault="00916775" w:rsidP="000C7F67">
            <w:pPr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F3099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9E41AB" w:rsidRPr="00F30997" w:rsidRDefault="000C7F67" w:rsidP="000C7F67">
            <w:pPr>
              <w:pStyle w:val="Nadpis2"/>
              <w:ind w:left="1418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997">
              <w:rPr>
                <w:rFonts w:ascii="Times New Roman" w:hAnsi="Times New Roman"/>
                <w:sz w:val="24"/>
                <w:szCs w:val="24"/>
              </w:rPr>
              <w:t>A. 1. </w:t>
            </w:r>
            <w:r w:rsidRPr="00F30997">
              <w:rPr>
                <w:rFonts w:ascii="Times New Roman" w:hAnsi="Times New Roman"/>
                <w:sz w:val="24"/>
                <w:szCs w:val="24"/>
              </w:rPr>
              <w:tab/>
              <w:t>návrh</w:t>
            </w:r>
            <w:r w:rsidR="00916775" w:rsidRPr="00F30997">
              <w:rPr>
                <w:rFonts w:ascii="Times New Roman" w:hAnsi="Times New Roman"/>
                <w:sz w:val="24"/>
                <w:szCs w:val="24"/>
              </w:rPr>
              <w:t xml:space="preserve"> zákona, ktorým sa mení zákon Národnej rady Slovenskej republiky </w:t>
            </w:r>
            <w:r w:rsidRPr="00F30997">
              <w:rPr>
                <w:rFonts w:ascii="Times New Roman" w:hAnsi="Times New Roman"/>
                <w:sz w:val="24"/>
                <w:szCs w:val="24"/>
              </w:rPr>
              <w:br/>
            </w:r>
            <w:r w:rsidR="00916775" w:rsidRPr="00F30997">
              <w:rPr>
                <w:rFonts w:ascii="Times New Roman" w:hAnsi="Times New Roman"/>
                <w:sz w:val="24"/>
                <w:szCs w:val="24"/>
              </w:rPr>
              <w:t>č. 241/1993 Z. z. o štátnych sviatkoch, dňoch pracovného pokoja a pamätných dňoch v znení neskorších predpisov; </w:t>
            </w:r>
          </w:p>
          <w:p w:rsidR="009E41AB" w:rsidRPr="00F30997" w:rsidRDefault="00916775" w:rsidP="000C7F67">
            <w:pPr>
              <w:pStyle w:val="Nadpis2"/>
              <w:ind w:left="141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30997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</w:p>
        </w:tc>
      </w:tr>
      <w:tr w:rsidR="009E41AB" w:rsidRPr="00F30997">
        <w:trPr>
          <w:trHeight w:val="226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9E41AB" w:rsidRPr="00F30997" w:rsidRDefault="00916775" w:rsidP="000C7F67">
            <w:pPr>
              <w:pStyle w:val="Nadpis1"/>
              <w:ind w:left="567" w:hanging="567"/>
              <w:rPr>
                <w:rFonts w:ascii="Times New Roman" w:hAnsi="Times New Roman"/>
                <w:b/>
                <w:kern w:val="32"/>
                <w:sz w:val="28"/>
                <w:szCs w:val="24"/>
              </w:rPr>
            </w:pPr>
            <w:r w:rsidRPr="00F30997">
              <w:rPr>
                <w:rFonts w:ascii="Times New Roman" w:hAnsi="Times New Roman"/>
                <w:b/>
                <w:kern w:val="32"/>
                <w:sz w:val="28"/>
                <w:szCs w:val="24"/>
              </w:rPr>
              <w:t>B. </w:t>
            </w:r>
            <w:r w:rsidRPr="00F30997">
              <w:rPr>
                <w:rFonts w:ascii="Times New Roman" w:hAnsi="Times New Roman"/>
                <w:b/>
                <w:kern w:val="32"/>
                <w:sz w:val="28"/>
                <w:szCs w:val="24"/>
              </w:rPr>
              <w:tab/>
              <w:t>poveruje </w:t>
            </w:r>
          </w:p>
          <w:p w:rsidR="000C7F67" w:rsidRPr="00F30997" w:rsidRDefault="000C7F67" w:rsidP="000C7F67">
            <w:pPr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1AB" w:rsidRPr="00F30997" w:rsidRDefault="00916775" w:rsidP="000C7F67">
            <w:pPr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F30997">
              <w:rPr>
                <w:rFonts w:ascii="Times New Roman" w:hAnsi="Times New Roman"/>
                <w:b/>
                <w:sz w:val="24"/>
                <w:szCs w:val="24"/>
              </w:rPr>
              <w:t xml:space="preserve">predsedu vlády </w:t>
            </w:r>
            <w:r w:rsidR="00897E46">
              <w:rPr>
                <w:rFonts w:ascii="Times New Roman" w:hAnsi="Times New Roman"/>
                <w:b/>
                <w:sz w:val="24"/>
                <w:szCs w:val="24"/>
              </w:rPr>
              <w:t>Slovenskej republiky</w:t>
            </w:r>
          </w:p>
          <w:p w:rsidR="000C7F67" w:rsidRPr="00F30997" w:rsidRDefault="000C7F67" w:rsidP="000C7F67">
            <w:pPr>
              <w:pStyle w:val="Nadpis2"/>
              <w:ind w:left="1418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41AB" w:rsidRPr="00F30997" w:rsidRDefault="00916775" w:rsidP="000C7F67">
            <w:pPr>
              <w:pStyle w:val="Nadpis2"/>
              <w:ind w:left="1418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997">
              <w:rPr>
                <w:rFonts w:ascii="Times New Roman" w:hAnsi="Times New Roman"/>
                <w:sz w:val="24"/>
                <w:szCs w:val="24"/>
              </w:rPr>
              <w:t>B. 1. </w:t>
            </w:r>
            <w:r w:rsidRPr="00F30997">
              <w:rPr>
                <w:rFonts w:ascii="Times New Roman" w:hAnsi="Times New Roman"/>
                <w:sz w:val="24"/>
                <w:szCs w:val="24"/>
              </w:rPr>
              <w:tab/>
            </w:r>
            <w:r w:rsidR="00F30997">
              <w:rPr>
                <w:rFonts w:ascii="Times New Roman" w:hAnsi="Times New Roman"/>
                <w:sz w:val="24"/>
                <w:szCs w:val="24"/>
              </w:rPr>
              <w:t>predložiť vládny návrh zákona</w:t>
            </w:r>
            <w:r w:rsidRPr="00F30997">
              <w:rPr>
                <w:rFonts w:ascii="Times New Roman" w:hAnsi="Times New Roman"/>
                <w:sz w:val="24"/>
                <w:szCs w:val="24"/>
              </w:rPr>
              <w:t xml:space="preserve"> predsedovi Nár</w:t>
            </w:r>
            <w:r w:rsidR="000C7F67" w:rsidRPr="00F30997">
              <w:rPr>
                <w:rFonts w:ascii="Times New Roman" w:hAnsi="Times New Roman"/>
                <w:sz w:val="24"/>
                <w:szCs w:val="24"/>
              </w:rPr>
              <w:t>odnej rady Slovenskej republiky</w:t>
            </w:r>
            <w:r w:rsidR="00F30997">
              <w:rPr>
                <w:rFonts w:ascii="Times New Roman" w:hAnsi="Times New Roman"/>
                <w:sz w:val="24"/>
                <w:szCs w:val="24"/>
              </w:rPr>
              <w:t xml:space="preserve"> na ďalšie ústavné prerokovanie</w:t>
            </w:r>
            <w:r w:rsidR="000C7F67" w:rsidRPr="00F30997">
              <w:rPr>
                <w:rFonts w:ascii="Times New Roman" w:hAnsi="Times New Roman"/>
                <w:sz w:val="24"/>
                <w:szCs w:val="24"/>
              </w:rPr>
              <w:t>,</w:t>
            </w:r>
            <w:r w:rsidRPr="00F30997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C7F67" w:rsidRPr="00F30997" w:rsidRDefault="000C7F67" w:rsidP="000C7F67">
            <w:pPr>
              <w:pStyle w:val="Nadpis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7F67" w:rsidRPr="00F30997" w:rsidRDefault="000C7F67" w:rsidP="000C7F67">
            <w:pPr>
              <w:pStyle w:val="Nadpis2"/>
              <w:ind w:left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0997">
              <w:rPr>
                <w:rFonts w:ascii="Times New Roman" w:hAnsi="Times New Roman" w:cs="Times New Roman"/>
                <w:b/>
                <w:sz w:val="24"/>
                <w:szCs w:val="24"/>
              </w:rPr>
              <w:t>ministerk</w:t>
            </w:r>
            <w:r w:rsidR="00F30997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897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kultúry Slovenskej republiky</w:t>
            </w:r>
          </w:p>
          <w:p w:rsidR="000C7F67" w:rsidRPr="00F30997" w:rsidRDefault="000C7F67" w:rsidP="000C7F67">
            <w:pPr>
              <w:pStyle w:val="Nadpis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7F67" w:rsidRPr="00F30997" w:rsidRDefault="000C7F67" w:rsidP="000C7F67">
            <w:pPr>
              <w:pStyle w:val="Nadpis2"/>
              <w:ind w:left="1418" w:hanging="8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997">
              <w:rPr>
                <w:rFonts w:ascii="Times New Roman" w:hAnsi="Times New Roman" w:cs="Times New Roman"/>
                <w:sz w:val="24"/>
                <w:szCs w:val="24"/>
              </w:rPr>
              <w:t>B. 2. </w:t>
            </w:r>
            <w:r w:rsidRPr="00F3099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0997">
              <w:rPr>
                <w:rFonts w:ascii="Times New Roman" w:hAnsi="Times New Roman" w:cs="Times New Roman"/>
                <w:bCs/>
                <w:sz w:val="24"/>
                <w:szCs w:val="24"/>
              </w:rPr>
              <w:t>uviesť a odôvodniť vládny návrh zákona v Národnej rade Slovenskej republiky.</w:t>
            </w:r>
          </w:p>
          <w:p w:rsidR="009E41AB" w:rsidRPr="00F30997" w:rsidRDefault="00916775" w:rsidP="000C7F67">
            <w:pPr>
              <w:pStyle w:val="Nadpis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30997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</w:p>
        </w:tc>
      </w:tr>
    </w:tbl>
    <w:p w:rsidR="009E41AB" w:rsidRPr="00F30997" w:rsidRDefault="009E41AB" w:rsidP="000C7F67">
      <w:pPr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7121"/>
      </w:tblGrid>
      <w:tr w:rsidR="009E41AB" w:rsidRPr="00F3099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E41AB" w:rsidRPr="00F30997" w:rsidRDefault="00916775" w:rsidP="000C7F67">
            <w:pPr>
              <w:pStyle w:val="Nadpis2"/>
              <w:rPr>
                <w:rFonts w:ascii="Times New Roman" w:hAnsi="Times New Roman"/>
                <w:b/>
                <w:sz w:val="24"/>
                <w:szCs w:val="24"/>
              </w:rPr>
            </w:pPr>
            <w:r w:rsidRPr="00F30997">
              <w:rPr>
                <w:rFonts w:ascii="Times New Roman" w:hAnsi="Times New Roman"/>
                <w:b/>
                <w:sz w:val="24"/>
                <w:szCs w:val="24"/>
              </w:rPr>
              <w:t>Vykonajú: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9E41AB" w:rsidRPr="00F30997" w:rsidRDefault="000C7F67" w:rsidP="000C7F67">
            <w:pPr>
              <w:pStyle w:val="Nadpis2"/>
              <w:rPr>
                <w:rFonts w:ascii="Times New Roman" w:hAnsi="Times New Roman"/>
                <w:sz w:val="24"/>
                <w:szCs w:val="24"/>
              </w:rPr>
            </w:pPr>
            <w:r w:rsidRPr="00F30997">
              <w:rPr>
                <w:rFonts w:ascii="Times New Roman" w:hAnsi="Times New Roman"/>
                <w:sz w:val="24"/>
                <w:szCs w:val="24"/>
              </w:rPr>
              <w:t>predseda vlády</w:t>
            </w:r>
            <w:r w:rsidR="00897E46">
              <w:rPr>
                <w:rFonts w:ascii="Times New Roman" w:hAnsi="Times New Roman"/>
                <w:sz w:val="24"/>
                <w:szCs w:val="24"/>
              </w:rPr>
              <w:t xml:space="preserve"> Slovenskej republiky</w:t>
            </w:r>
          </w:p>
          <w:p w:rsidR="000C7F67" w:rsidRPr="00F30997" w:rsidRDefault="000C7F67" w:rsidP="00897E46">
            <w:pPr>
              <w:pStyle w:val="Nadpis2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30997">
              <w:rPr>
                <w:rFonts w:ascii="Times New Roman" w:hAnsi="Times New Roman"/>
                <w:sz w:val="24"/>
                <w:szCs w:val="24"/>
              </w:rPr>
              <w:t>ministerka kultúry</w:t>
            </w:r>
            <w:r w:rsidR="00897E46">
              <w:rPr>
                <w:rFonts w:ascii="Times New Roman" w:hAnsi="Times New Roman"/>
                <w:sz w:val="24"/>
                <w:szCs w:val="24"/>
              </w:rPr>
              <w:t xml:space="preserve"> Slovenskej republiky</w:t>
            </w:r>
          </w:p>
        </w:tc>
      </w:tr>
      <w:tr w:rsidR="009E41AB" w:rsidRPr="00F3099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E41AB" w:rsidRPr="00F30997" w:rsidRDefault="00916775" w:rsidP="000C7F67">
            <w:pPr>
              <w:pStyle w:val="Nadpis2"/>
              <w:rPr>
                <w:rFonts w:ascii="Times New Roman" w:hAnsi="Times New Roman"/>
                <w:b/>
                <w:sz w:val="24"/>
                <w:szCs w:val="24"/>
              </w:rPr>
            </w:pPr>
            <w:r w:rsidRPr="00F30997">
              <w:rPr>
                <w:rFonts w:ascii="Times New Roman" w:hAnsi="Times New Roman"/>
                <w:b/>
                <w:sz w:val="24"/>
                <w:szCs w:val="24"/>
              </w:rPr>
              <w:t>Na vedomie: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9E41AB" w:rsidRPr="00F30997" w:rsidRDefault="00916775" w:rsidP="000C7F67">
            <w:pPr>
              <w:pStyle w:val="Nadpis2"/>
              <w:rPr>
                <w:rFonts w:ascii="Times New Roman" w:hAnsi="Times New Roman"/>
                <w:sz w:val="24"/>
                <w:szCs w:val="24"/>
              </w:rPr>
            </w:pPr>
            <w:r w:rsidRPr="00F30997">
              <w:rPr>
                <w:rFonts w:ascii="Times New Roman" w:hAnsi="Times New Roman"/>
                <w:sz w:val="24"/>
                <w:szCs w:val="24"/>
              </w:rPr>
              <w:t>predseda Národnej rady Slovenskej republiky </w:t>
            </w:r>
          </w:p>
        </w:tc>
      </w:tr>
    </w:tbl>
    <w:p w:rsidR="00916775" w:rsidRPr="00A42D0B" w:rsidRDefault="00916775" w:rsidP="000C7F67">
      <w:pPr>
        <w:rPr>
          <w:rFonts w:ascii="Times New Roman" w:hAnsi="Times New Roman"/>
          <w:sz w:val="2"/>
          <w:szCs w:val="2"/>
        </w:rPr>
      </w:pPr>
    </w:p>
    <w:sectPr w:rsidR="00916775" w:rsidRPr="00A42D0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67"/>
    <w:rsid w:val="000C7F67"/>
    <w:rsid w:val="00897E46"/>
    <w:rsid w:val="00916775"/>
    <w:rsid w:val="009E41AB"/>
    <w:rsid w:val="00A42D0B"/>
    <w:rsid w:val="00C56ED8"/>
    <w:rsid w:val="00F3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692F2"/>
  <w14:defaultImageDpi w14:val="0"/>
  <w15:docId w15:val="{8F26236C-72DC-48A8-88F4-2CE9976E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Bonko Andrej</dc:creator>
  <cp:keywords/>
  <dc:description/>
  <cp:lastModifiedBy>Bonko Andrej</cp:lastModifiedBy>
  <cp:revision>6</cp:revision>
  <dcterms:created xsi:type="dcterms:W3CDTF">2018-04-23T10:20:00Z</dcterms:created>
  <dcterms:modified xsi:type="dcterms:W3CDTF">2018-05-16T12:46:00Z</dcterms:modified>
</cp:coreProperties>
</file>