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27B3DF72" w:rsidR="008570D4" w:rsidRPr="00117A7E" w:rsidRDefault="0091461E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1664F6C9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16F225EB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50FE29A4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71850CED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6187BD46" w:rsidR="001F0AA3" w:rsidRPr="00117A7E" w:rsidRDefault="0091461E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215D8444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51C9C998" w:rsidR="003D0DA4" w:rsidRPr="00117A7E" w:rsidRDefault="0091461E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1461E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61C7BCB-DDB3-408E-AA30-3BA95A8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10.2017 10:36:16"/>
    <f:field ref="objchangedby" par="" text="Administrator, System"/>
    <f:field ref="objmodifiedat" par="" text="30.10.2017 10:36:1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AFAEE1-3C9A-4256-AEB1-04319A1C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2017-10-30T09:36:00Z</dcterms:created>
  <dc:creator>Pavol Gibala</dc:creator>
  <lastModifiedBy>ms.slx.P.fscsrv</lastModifiedBy>
  <dcterms:modified xsi:type="dcterms:W3CDTF">2017-10-30T09:36:00Z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COO.2145.1000.3.2228431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Nariadenie vlády Slovenskej republiky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Finančné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Marek Gilányi</vt:lpwstr>
  </property>
  <property name="FSC#SKEDITIONSLOVLEX@103.510:zodppredkladatel" pid="11" fmtid="{D5CDD505-2E9C-101B-9397-08002B2CF9AE}">
    <vt:lpwstr>Martina Lubyová</vt:lpwstr>
  </property>
  <property name="FSC#SKEDITIONSLOVLEX@103.510:nazovpredpis" pid="12" fmtid="{D5CDD505-2E9C-101B-9397-08002B2CF9AE}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SR na rok 2017 - úloha č. 6 na mesiac jún</vt:lpwstr>
  </property>
  <property name="FSC#SKEDITIONSLOVLEX@103.510:plnynazovpredpis" pid="18" fmtid="{D5CDD505-2E9C-101B-9397-08002B2CF9AE}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name="FSC#SKEDITIONSLOVLEX@103.510:rezortcislopredpis" pid="19" fmtid="{D5CDD505-2E9C-101B-9397-08002B2CF9AE}">
    <vt:lpwstr>spis č. 2017-15189-56AA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LP/2017/775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upravená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nie je obsiahnutá v judikatúre Súdneho dvora Európskej únie</vt:lpwstr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úplný</vt:lpwstr>
  </property>
  <property name="FSC#SKEDITIONSLOVLEX@103.510:AttrStrListDocPropGestorSpolupRezorty" pid="49" fmtid="{D5CDD505-2E9C-101B-9397-08002B2CF9AE}">
    <vt:lpwstr>Ministerstvo školstva, vedy, výskumu a športu Slovenskej republiky</vt:lpwstr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Pozitívne_x000d__x000a_Negatívne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>Bezpredmetné</vt:lpwstr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>Vláda Slovenskej republiky na svojom rokovaní dňa ....................... prerokovala a schválila návrh nariadenia vlády Slovenskej republiky, ktorým sa mení a dopĺňa nariadenie vlády Slovenskej republiky č. 630/2008 Z. z., ktorým sa ustanovujú podrobnosti rozpisu finančných prostriedkov zo štátneho rozpočtu pre školy a školské zariadenia v znení neskorších predpisov.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/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 športu Slovenskej republiky predkladá na základe úlohy č.&amp;nbsp;6 na mesiac jún&amp;nbsp;v&amp;nbsp;Pláne legislatívnych úloh vlády SR na rok 2017 na medzirezortné pripomienkové konanie návrh nariadenia vlády Slovenskej republiky, ktorým sa mení a dopĺňa nariadenie vlády Slovenskej republiky č. 630/2008 Z. z., ktorým sa ustanovujú podrobnosti rozpisu finančných prostriedkov zo štátneho rozpočtu pre školy a školské zariadenia v&amp;nbsp;znení neskorších predpisov (ďalej len „návrh nariadenia“).&lt;/p&gt;&lt;p style="text-align: justify;"&gt;Cieľom návrhu nariadenia vlády je skvalitnenie prideľovania normatívnych príspevkov zriaďovateľom škôl a štátnych školských zariadení určených na účely osobných nákladov i prevádzkových nákladov. Navrhuje sa upraviť prideľovanie finančných prostriedkov zriaďovateľom&lt;/p&gt;&lt;ul&gt;_x0009_&lt;li&gt;_x0009_&lt;p style="text-align: justify;"&gt;základných škôl, v&amp;nbsp;ktorých sa žiaci učia jazyk národnostnej menšiny podľa schváleného rámcového učebného plánu,&lt;/p&gt;_x0009_&lt;/li&gt;_x0009_&lt;li&gt;_x0009_&lt;p style="text-align: justify;"&gt;základných škôl, v&amp;nbsp;ktorých sa žiaci&amp;nbsp;vzdelávajú v&amp;nbsp;jazyku národnostnej menšiny,&lt;/p&gt;_x0009_&lt;/li&gt;_x0009_&lt;li&gt;_x0009_&lt;p style="text-align: justify;"&gt;základných škôl a&amp;nbsp;špeciálnych základných škôl, pre žiakov, ktorí k&amp;nbsp;15. septembru neospravedlnene vynechali viac ako 15 vyučovacích hodín a nezúčastnili sa vyučovania,&lt;/p&gt;_x0009_&lt;/li&gt;_x0009_&lt;li&gt;_x0009_&lt;p style="text-align: justify;"&gt;stredných odborných škôl pre žiakov v&amp;nbsp;skrátenom&lt;/p&gt;_x0009_&lt;/li&gt;_x0009_&lt;li&gt;_x0009_&lt;p style="text-align: justify;"&gt;štátnych poradenských zariadení na ich činnosť.&lt;/p&gt;_x0009_&lt;/li&gt;&lt;/ul&gt;&lt;p style="text-align: justify;"&gt;Predložený návrh nariadenia má vplyvy na rozpočet verejnej správy, nemá vplyv na podnikateľské prostredie, sociálne vplyvy, vplyvy na životné prostredie, vplyvy na informatizáciu spoločnosti a&amp;nbsp;ani vplyvy na služby verejnej správy pre občana.&amp;nbsp;&amp;nbsp;&lt;/p&gt;&lt;p style="text-align: justify;"&gt;Predkladaný návrh nariadenia je v&amp;nbsp;súlade s&amp;nbsp;Ústavou Slovenskej republiky, ústavnými zákonmi a&amp;nbsp;inými právnymi predpismi, právne záväznými aktmi Európskej únie a medzinárodnými zmluvami, ktorými je Slovenská republika viazaná, s právom Európskej únie, ako aj v&amp;nbsp;súlade s&amp;nbsp;nálezmi Ústavného súdu Slovenskej republiky.&lt;/p&gt;&lt;p style="text-align: justify;"&gt;Návrh nariadenia nie je predmetom vnútrokomunitárneho pripomienkového konania.&lt;/p&gt;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&lt;span style="font-family: &amp;quot;Times New Roman&amp;quot;,&amp;quot;serif&amp;quot;; font-size: 12pt; mso-fareast-font-family: &amp;quot;Times New Roman&amp;quot;; mso-ansi-language: SK; mso-fareast-language: SK; mso-bidi-language: AR-SA;"&gt;Verejnosť bola o&amp;nbsp;príprave návrhu&amp;nbsp;nariadenia&amp;nbsp;vlády Slovenskej republiky, ktorým sa mení a dopĺňa nariadenie vlády Slovenskej republiky č. 630/2008 Z. z., ktorým sa ustanovujú podrobnosti rozpisu finančných prostriedkov zo štátneho rozpočtu pre školy a školské zariadenia v znení neskorších predpisov&amp;nbsp;informovaná prostredníctvom predbežnej informácie č. PI/2017/245 zverejnenej v informačnom systéme verejnej správy Slov-Lex.&lt;/span&gt;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ministerka školstva, vedy, výskumu a športu Slovenskej republiky</vt:lpwstr>
  </property>
  <property name="FSC#SKEDITIONSLOVLEX@103.510:funkciaZodpPredAkuzativ" pid="138" fmtid="{D5CDD505-2E9C-101B-9397-08002B2CF9AE}">
    <vt:lpwstr>ministerke školstva, vedy, výskumu a športu Slovenskej republiky</vt:lpwstr>
  </property>
  <property name="FSC#SKEDITIONSLOVLEX@103.510:funkciaZodpPredDativ" pid="139" fmtid="{D5CDD505-2E9C-101B-9397-08002B2CF9AE}">
    <vt:lpwstr>ministerky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Martina Lubyová_x000d__x000a_ministerka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ch predpisov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  <property name="FSC#SKEDITIONSLOVLEX@103.510:vytvorenedna" pid="152" fmtid="{D5CDD505-2E9C-101B-9397-08002B2CF9AE}">
    <vt:lpwstr>30. 10. 2017</vt:lpwstr>
  </property>
</Properties>
</file>