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2AA" w:rsidRPr="00783E40" w:rsidRDefault="00222F93" w:rsidP="00783E40">
      <w:pPr>
        <w:rPr>
          <w:rFonts w:ascii="Times New Roman" w:hAnsi="Times New Roman" w:cs="Times New Roman"/>
          <w:sz w:val="24"/>
          <w:szCs w:val="24"/>
        </w:rPr>
      </w:pPr>
      <w:r w:rsidRPr="00783E40">
        <w:rPr>
          <w:rFonts w:ascii="Times New Roman" w:hAnsi="Times New Roman" w:cs="Times New Roman"/>
          <w:sz w:val="24"/>
          <w:szCs w:val="24"/>
        </w:rPr>
        <w:t xml:space="preserve">Zoznam </w:t>
      </w:r>
      <w:r w:rsidR="001B639A">
        <w:rPr>
          <w:rFonts w:ascii="Times New Roman" w:hAnsi="Times New Roman" w:cs="Times New Roman"/>
          <w:sz w:val="24"/>
          <w:szCs w:val="24"/>
        </w:rPr>
        <w:t xml:space="preserve">vybraných relevantných </w:t>
      </w:r>
      <w:r w:rsidRPr="00783E40">
        <w:rPr>
          <w:rFonts w:ascii="Times New Roman" w:hAnsi="Times New Roman" w:cs="Times New Roman"/>
          <w:sz w:val="24"/>
          <w:szCs w:val="24"/>
        </w:rPr>
        <w:t>dokumentov</w:t>
      </w:r>
      <w:r w:rsidR="001B639A">
        <w:rPr>
          <w:rFonts w:ascii="Times New Roman" w:hAnsi="Times New Roman" w:cs="Times New Roman"/>
          <w:sz w:val="24"/>
          <w:szCs w:val="24"/>
        </w:rPr>
        <w:t xml:space="preserve"> súvisiacich s mestským rozvojom</w:t>
      </w:r>
      <w:r w:rsidRPr="00783E40">
        <w:rPr>
          <w:rFonts w:ascii="Times New Roman" w:hAnsi="Times New Roman" w:cs="Times New Roman"/>
          <w:sz w:val="24"/>
          <w:szCs w:val="24"/>
        </w:rPr>
        <w:t>:</w:t>
      </w:r>
    </w:p>
    <w:p w:rsidR="001B639A" w:rsidRDefault="001B639A" w:rsidP="001B639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 Urban Agenda (Nová urbánna agenda) prijatá na konferencii OSN o bývaní a udržateľnom mestskom rozvoji, 21. októbra 2016 v Quite </w:t>
      </w:r>
    </w:p>
    <w:p w:rsidR="001B639A" w:rsidRDefault="001B639A" w:rsidP="001B639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Amsterdam: Urban Agenda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EU (Amsterdamský pakt: Urbánna agenda pre EÚ) prijatý na neformálnom zasadnutí ministrov zodpovedných za urbánne záležitosti, 30. mája 2016 v Amsterdame</w:t>
      </w:r>
    </w:p>
    <w:p w:rsidR="001B639A" w:rsidRPr="003A295D" w:rsidRDefault="001B639A" w:rsidP="001B639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151F9">
        <w:rPr>
          <w:rFonts w:ascii="Times New Roman" w:hAnsi="Times New Roman" w:cs="Times New Roman"/>
          <w:sz w:val="24"/>
          <w:szCs w:val="24"/>
        </w:rPr>
        <w:t>Transforming</w:t>
      </w:r>
      <w:proofErr w:type="spellEnd"/>
      <w:r w:rsidRPr="00315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1F9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315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1F9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3151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151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151F9">
        <w:rPr>
          <w:rFonts w:ascii="Times New Roman" w:hAnsi="Times New Roman" w:cs="Times New Roman"/>
          <w:sz w:val="24"/>
          <w:szCs w:val="24"/>
        </w:rPr>
        <w:t xml:space="preserve"> 2030 Agenda </w:t>
      </w:r>
      <w:proofErr w:type="spellStart"/>
      <w:r w:rsidRPr="003151F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15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1F9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315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1F9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(Transformujeme náš svet: 2030 agenda pre udržateľný rozvoj) prijatá na mimoriadnom samite OSN v New Yorku, 25. septembra 2015 </w:t>
      </w:r>
    </w:p>
    <w:p w:rsidR="001B639A" w:rsidRPr="00222F93" w:rsidRDefault="001B639A" w:rsidP="001B639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22F93">
        <w:rPr>
          <w:rFonts w:ascii="Times New Roman" w:hAnsi="Times New Roman" w:cs="Times New Roman"/>
          <w:sz w:val="24"/>
          <w:szCs w:val="24"/>
        </w:rPr>
        <w:t>Declaration</w:t>
      </w:r>
      <w:proofErr w:type="spellEnd"/>
      <w:r w:rsidRPr="00222F9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22F93">
        <w:rPr>
          <w:rFonts w:ascii="Times New Roman" w:hAnsi="Times New Roman" w:cs="Times New Roman"/>
          <w:sz w:val="24"/>
          <w:szCs w:val="24"/>
        </w:rPr>
        <w:t>Ministers</w:t>
      </w:r>
      <w:proofErr w:type="spellEnd"/>
      <w:r w:rsidRPr="002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F93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Pr="002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F9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2F93">
        <w:rPr>
          <w:rFonts w:ascii="Times New Roman" w:hAnsi="Times New Roman" w:cs="Times New Roman"/>
          <w:sz w:val="24"/>
          <w:szCs w:val="24"/>
        </w:rPr>
        <w:t xml:space="preserve"> EU Urban Agenda (Deklarácia ministrov smerom k Urbánnej agende EÚ), schválená na Neformálnom zasadnutí ministrov EÚ zodpovedných za územnú súdržnosť a mestské záležitosti v Rige 10. júna 2015</w:t>
      </w:r>
    </w:p>
    <w:p w:rsidR="001B639A" w:rsidRDefault="001B639A" w:rsidP="001B639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A295D">
        <w:rPr>
          <w:rFonts w:ascii="Times New Roman" w:hAnsi="Times New Roman" w:cs="Times New Roman"/>
          <w:sz w:val="24"/>
          <w:szCs w:val="24"/>
        </w:rPr>
        <w:t>trategický rámec EUROCITIES 2014-2020: smerom k urbánnej agende pre EÚ, december 2014</w:t>
      </w:r>
    </w:p>
    <w:p w:rsidR="001B639A" w:rsidRDefault="001B639A" w:rsidP="001B639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295D">
        <w:rPr>
          <w:rFonts w:ascii="Times New Roman" w:hAnsi="Times New Roman" w:cs="Times New Roman"/>
          <w:sz w:val="24"/>
          <w:szCs w:val="24"/>
        </w:rPr>
        <w:t>Správa komisie s názvom „Mestá budúcnosti: Investície v Európe“, Brusel, 17. – 18. februára 2014</w:t>
      </w:r>
    </w:p>
    <w:p w:rsidR="001B639A" w:rsidRPr="00222F93" w:rsidRDefault="001B639A" w:rsidP="001B639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F93">
        <w:rPr>
          <w:rFonts w:ascii="Times New Roman" w:hAnsi="Times New Roman" w:cs="Times New Roman"/>
          <w:sz w:val="24"/>
          <w:szCs w:val="24"/>
        </w:rPr>
        <w:t xml:space="preserve">‘Road </w:t>
      </w:r>
      <w:proofErr w:type="spellStart"/>
      <w:r w:rsidRPr="00222F93">
        <w:rPr>
          <w:rFonts w:ascii="Times New Roman" w:hAnsi="Times New Roman" w:cs="Times New Roman"/>
          <w:sz w:val="24"/>
          <w:szCs w:val="24"/>
        </w:rPr>
        <w:t>map</w:t>
      </w:r>
      <w:proofErr w:type="spellEnd"/>
      <w:r w:rsidRPr="00222F93">
        <w:rPr>
          <w:rFonts w:ascii="Times New Roman" w:hAnsi="Times New Roman" w:cs="Times New Roman"/>
          <w:sz w:val="24"/>
          <w:szCs w:val="24"/>
        </w:rPr>
        <w:t>’ Plán vykonávania novej Územnej agendy schválený počas poľského predsedníctva v novembri 2011</w:t>
      </w:r>
    </w:p>
    <w:p w:rsidR="001B639A" w:rsidRPr="00222F93" w:rsidRDefault="001B639A" w:rsidP="001B639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22F93">
        <w:rPr>
          <w:rFonts w:ascii="Times New Roman" w:hAnsi="Times New Roman" w:cs="Times New Roman"/>
          <w:sz w:val="24"/>
          <w:szCs w:val="24"/>
        </w:rPr>
        <w:t>Territorial</w:t>
      </w:r>
      <w:proofErr w:type="spellEnd"/>
      <w:r w:rsidRPr="00222F93">
        <w:rPr>
          <w:rFonts w:ascii="Times New Roman" w:hAnsi="Times New Roman" w:cs="Times New Roman"/>
          <w:sz w:val="24"/>
          <w:szCs w:val="24"/>
        </w:rPr>
        <w:t xml:space="preserve"> agenda of </w:t>
      </w:r>
      <w:proofErr w:type="spellStart"/>
      <w:r w:rsidRPr="00222F9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2F93">
        <w:rPr>
          <w:rFonts w:ascii="Times New Roman" w:hAnsi="Times New Roman" w:cs="Times New Roman"/>
          <w:sz w:val="24"/>
          <w:szCs w:val="24"/>
        </w:rPr>
        <w:t xml:space="preserve"> EU 2020 (Územná agenda EÚ 2020) dohodnutá na Neformálnom zasadnutí ministrov zodpovedných za priestorové plánovanie a územný rozvoj 19. mája 2011 v </w:t>
      </w:r>
      <w:proofErr w:type="spellStart"/>
      <w:r w:rsidRPr="00222F93">
        <w:rPr>
          <w:rFonts w:ascii="Times New Roman" w:hAnsi="Times New Roman" w:cs="Times New Roman"/>
          <w:sz w:val="24"/>
          <w:szCs w:val="24"/>
        </w:rPr>
        <w:t>Gödöllő</w:t>
      </w:r>
      <w:proofErr w:type="spellEnd"/>
    </w:p>
    <w:p w:rsidR="001B639A" w:rsidRPr="00222F93" w:rsidRDefault="001B639A" w:rsidP="001B639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22F93">
        <w:rPr>
          <w:rFonts w:ascii="Times New Roman" w:hAnsi="Times New Roman" w:cs="Times New Roman"/>
          <w:sz w:val="24"/>
          <w:szCs w:val="24"/>
        </w:rPr>
        <w:t>Toledo</w:t>
      </w:r>
      <w:proofErr w:type="spellEnd"/>
      <w:r w:rsidRPr="002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F93">
        <w:rPr>
          <w:rFonts w:ascii="Times New Roman" w:hAnsi="Times New Roman" w:cs="Times New Roman"/>
          <w:sz w:val="24"/>
          <w:szCs w:val="24"/>
        </w:rPr>
        <w:t>Declaration</w:t>
      </w:r>
      <w:proofErr w:type="spellEnd"/>
      <w:r w:rsidRPr="00222F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2F93">
        <w:rPr>
          <w:rFonts w:ascii="Times New Roman" w:hAnsi="Times New Roman" w:cs="Times New Roman"/>
          <w:sz w:val="24"/>
          <w:szCs w:val="24"/>
        </w:rPr>
        <w:t>Toledská</w:t>
      </w:r>
      <w:proofErr w:type="spellEnd"/>
      <w:r w:rsidRPr="00222F93">
        <w:rPr>
          <w:rFonts w:ascii="Times New Roman" w:hAnsi="Times New Roman" w:cs="Times New Roman"/>
          <w:sz w:val="24"/>
          <w:szCs w:val="24"/>
        </w:rPr>
        <w:t xml:space="preserve"> deklarácia) prijatá na Neformálnom zasadnutí ministrov zodpovedných za mestské záležitosti 22. júna 2010 v </w:t>
      </w:r>
      <w:proofErr w:type="spellStart"/>
      <w:r w:rsidRPr="00222F93">
        <w:rPr>
          <w:rFonts w:ascii="Times New Roman" w:hAnsi="Times New Roman" w:cs="Times New Roman"/>
          <w:sz w:val="24"/>
          <w:szCs w:val="24"/>
        </w:rPr>
        <w:t>Tolede</w:t>
      </w:r>
      <w:proofErr w:type="spellEnd"/>
    </w:p>
    <w:p w:rsidR="001B639A" w:rsidRDefault="001B639A" w:rsidP="001B639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F93">
        <w:rPr>
          <w:rFonts w:ascii="Times New Roman" w:hAnsi="Times New Roman" w:cs="Times New Roman"/>
          <w:sz w:val="24"/>
          <w:szCs w:val="24"/>
        </w:rPr>
        <w:t>Stratégia „Európa 2020“, ktorá bola schválená Európskou radou 17. júna 2010 v nadväznosti na oznámenie Komisie „Európa 2020: Stratégia pre inteligentný, udržateľný a inkluzívny rast“ z 3. marca 2010 (COM (2010) 2020); a obnovená „Stratégia trvalo udržateľného rozvoja EÚ", ktorú Európska rada prijala 15. – 16. júna 2006</w:t>
      </w:r>
    </w:p>
    <w:p w:rsidR="001B639A" w:rsidRPr="00222F93" w:rsidRDefault="001B639A" w:rsidP="001B639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F93">
        <w:rPr>
          <w:rFonts w:ascii="Times New Roman" w:hAnsi="Times New Roman" w:cs="Times New Roman"/>
          <w:sz w:val="24"/>
          <w:szCs w:val="24"/>
        </w:rPr>
        <w:t xml:space="preserve">‘Marseille </w:t>
      </w:r>
      <w:proofErr w:type="spellStart"/>
      <w:r w:rsidRPr="00222F93">
        <w:rPr>
          <w:rFonts w:ascii="Times New Roman" w:hAnsi="Times New Roman" w:cs="Times New Roman"/>
          <w:sz w:val="24"/>
          <w:szCs w:val="24"/>
        </w:rPr>
        <w:t>Declaration</w:t>
      </w:r>
      <w:proofErr w:type="spellEnd"/>
      <w:r w:rsidRPr="00222F93">
        <w:rPr>
          <w:rFonts w:ascii="Times New Roman" w:hAnsi="Times New Roman" w:cs="Times New Roman"/>
          <w:sz w:val="24"/>
          <w:szCs w:val="24"/>
        </w:rPr>
        <w:t>’ (Marseillská deklarácia) prijatá na Neformálnom zasadnutí ministrov zodpovedných za mestské záležitosti 25. novembra 2008</w:t>
      </w:r>
    </w:p>
    <w:p w:rsidR="001B639A" w:rsidRPr="003A295D" w:rsidRDefault="001B639A" w:rsidP="001B639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A295D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3A295D">
        <w:rPr>
          <w:rFonts w:ascii="Times New Roman" w:hAnsi="Times New Roman" w:cs="Times New Roman"/>
          <w:sz w:val="24"/>
          <w:szCs w:val="24"/>
        </w:rPr>
        <w:t xml:space="preserve"> Urban </w:t>
      </w:r>
      <w:proofErr w:type="spellStart"/>
      <w:r w:rsidRPr="003A295D">
        <w:rPr>
          <w:rFonts w:ascii="Times New Roman" w:hAnsi="Times New Roman" w:cs="Times New Roman"/>
          <w:sz w:val="24"/>
          <w:szCs w:val="24"/>
        </w:rPr>
        <w:t>Charter</w:t>
      </w:r>
      <w:proofErr w:type="spellEnd"/>
      <w:r w:rsidRPr="003A295D">
        <w:rPr>
          <w:rFonts w:ascii="Times New Roman" w:hAnsi="Times New Roman" w:cs="Times New Roman"/>
          <w:sz w:val="24"/>
          <w:szCs w:val="24"/>
        </w:rPr>
        <w:t xml:space="preserve"> II. </w:t>
      </w:r>
      <w:proofErr w:type="spellStart"/>
      <w:r w:rsidRPr="003A295D">
        <w:rPr>
          <w:rFonts w:ascii="Times New Roman" w:hAnsi="Times New Roman" w:cs="Times New Roman"/>
          <w:sz w:val="24"/>
          <w:szCs w:val="24"/>
        </w:rPr>
        <w:t>Manifesto</w:t>
      </w:r>
      <w:proofErr w:type="spellEnd"/>
      <w:r w:rsidRPr="003A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95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A295D">
        <w:rPr>
          <w:rFonts w:ascii="Times New Roman" w:hAnsi="Times New Roman" w:cs="Times New Roman"/>
          <w:sz w:val="24"/>
          <w:szCs w:val="24"/>
        </w:rPr>
        <w:t xml:space="preserve"> a new </w:t>
      </w:r>
      <w:proofErr w:type="spellStart"/>
      <w:r w:rsidRPr="003A295D">
        <w:rPr>
          <w:rFonts w:ascii="Times New Roman" w:hAnsi="Times New Roman" w:cs="Times New Roman"/>
          <w:sz w:val="24"/>
          <w:szCs w:val="24"/>
        </w:rPr>
        <w:t>Urbanity</w:t>
      </w:r>
      <w:proofErr w:type="spellEnd"/>
      <w:r w:rsidRPr="003A295D">
        <w:rPr>
          <w:rFonts w:ascii="Times New Roman" w:hAnsi="Times New Roman" w:cs="Times New Roman"/>
          <w:sz w:val="24"/>
          <w:szCs w:val="24"/>
        </w:rPr>
        <w:t xml:space="preserve"> (II. manifest pre novú </w:t>
      </w:r>
      <w:proofErr w:type="spellStart"/>
      <w:r w:rsidRPr="003A295D">
        <w:rPr>
          <w:rFonts w:ascii="Times New Roman" w:hAnsi="Times New Roman" w:cs="Times New Roman"/>
          <w:sz w:val="24"/>
          <w:szCs w:val="24"/>
        </w:rPr>
        <w:t>urbanitu</w:t>
      </w:r>
      <w:proofErr w:type="spellEnd"/>
      <w:r w:rsidRPr="003A295D">
        <w:rPr>
          <w:rFonts w:ascii="Times New Roman" w:hAnsi="Times New Roman" w:cs="Times New Roman"/>
          <w:sz w:val="24"/>
          <w:szCs w:val="24"/>
        </w:rPr>
        <w:t xml:space="preserve"> Európskej urbánnej charty), prijatý Kongresom miestnych a regionálnych orgánov (CLARE) pri príležitosti 15. plenárneho zasadnutia v Štrasburgu, 29. mája 2008</w:t>
      </w:r>
    </w:p>
    <w:p w:rsidR="001B639A" w:rsidRDefault="001B639A" w:rsidP="001B639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F93">
        <w:rPr>
          <w:rFonts w:ascii="Times New Roman" w:hAnsi="Times New Roman" w:cs="Times New Roman"/>
          <w:sz w:val="24"/>
          <w:szCs w:val="24"/>
        </w:rPr>
        <w:t>Lisabonská zmluva, ktorou sa mení a dopĺňa Zmluva o Európskej únii a Zmluva o založení Európskeho spoločenstva, podpísaná v Lisabone 13. decembra 2007 a ktorá vstúpila do platnosti 1. decembra 2009</w:t>
      </w:r>
    </w:p>
    <w:p w:rsidR="001B639A" w:rsidRPr="00222F93" w:rsidRDefault="001B639A" w:rsidP="001B639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F93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222F93">
        <w:rPr>
          <w:rFonts w:ascii="Times New Roman" w:hAnsi="Times New Roman" w:cs="Times New Roman"/>
          <w:sz w:val="24"/>
          <w:szCs w:val="24"/>
        </w:rPr>
        <w:t>Territorial</w:t>
      </w:r>
      <w:proofErr w:type="spellEnd"/>
      <w:r w:rsidRPr="00222F93">
        <w:rPr>
          <w:rFonts w:ascii="Times New Roman" w:hAnsi="Times New Roman" w:cs="Times New Roman"/>
          <w:sz w:val="24"/>
          <w:szCs w:val="24"/>
        </w:rPr>
        <w:t xml:space="preserve"> Agenda of </w:t>
      </w:r>
      <w:proofErr w:type="spellStart"/>
      <w:r w:rsidRPr="00222F9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2F93">
        <w:rPr>
          <w:rFonts w:ascii="Times New Roman" w:hAnsi="Times New Roman" w:cs="Times New Roman"/>
          <w:sz w:val="24"/>
          <w:szCs w:val="24"/>
        </w:rPr>
        <w:t xml:space="preserve"> EU – </w:t>
      </w:r>
      <w:proofErr w:type="spellStart"/>
      <w:r w:rsidRPr="00222F93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Pr="00222F93">
        <w:rPr>
          <w:rFonts w:ascii="Times New Roman" w:hAnsi="Times New Roman" w:cs="Times New Roman"/>
          <w:sz w:val="24"/>
          <w:szCs w:val="24"/>
        </w:rPr>
        <w:t xml:space="preserve"> a More </w:t>
      </w:r>
      <w:proofErr w:type="spellStart"/>
      <w:r w:rsidRPr="00222F93">
        <w:rPr>
          <w:rFonts w:ascii="Times New Roman" w:hAnsi="Times New Roman" w:cs="Times New Roman"/>
          <w:sz w:val="24"/>
          <w:szCs w:val="24"/>
        </w:rPr>
        <w:t>Competitive</w:t>
      </w:r>
      <w:proofErr w:type="spellEnd"/>
      <w:r w:rsidRPr="00222F9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22F93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2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F93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222F9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22F93">
        <w:rPr>
          <w:rFonts w:ascii="Times New Roman" w:hAnsi="Times New Roman" w:cs="Times New Roman"/>
          <w:sz w:val="24"/>
          <w:szCs w:val="24"/>
        </w:rPr>
        <w:t>Diverse</w:t>
      </w:r>
      <w:proofErr w:type="spellEnd"/>
      <w:r w:rsidRPr="002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F93">
        <w:rPr>
          <w:rFonts w:ascii="Times New Roman" w:hAnsi="Times New Roman" w:cs="Times New Roman"/>
          <w:sz w:val="24"/>
          <w:szCs w:val="24"/>
        </w:rPr>
        <w:t>Regions</w:t>
      </w:r>
      <w:proofErr w:type="spellEnd"/>
      <w:r w:rsidRPr="00222F93">
        <w:rPr>
          <w:rFonts w:ascii="Times New Roman" w:hAnsi="Times New Roman" w:cs="Times New Roman"/>
          <w:sz w:val="24"/>
          <w:szCs w:val="24"/>
        </w:rPr>
        <w:t>’ (Územná agenda EÚ – smerom k konkurencieschopnejšej a udržateľnej Európe rozmanitých regiónov) prijatá na Neformálnej rade ministrov zodpovedných za priestorové plánovanie a mestské záležitosti v Lipsku 24. – 25. mája 2007</w:t>
      </w:r>
    </w:p>
    <w:p w:rsidR="001B639A" w:rsidRPr="00222F93" w:rsidRDefault="001B639A" w:rsidP="001B639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F93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222F93">
        <w:rPr>
          <w:rFonts w:ascii="Times New Roman" w:hAnsi="Times New Roman" w:cs="Times New Roman"/>
          <w:sz w:val="24"/>
          <w:szCs w:val="24"/>
        </w:rPr>
        <w:t>Leipzig</w:t>
      </w:r>
      <w:proofErr w:type="spellEnd"/>
      <w:r w:rsidRPr="002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F93">
        <w:rPr>
          <w:rFonts w:ascii="Times New Roman" w:hAnsi="Times New Roman" w:cs="Times New Roman"/>
          <w:sz w:val="24"/>
          <w:szCs w:val="24"/>
        </w:rPr>
        <w:t>Charter</w:t>
      </w:r>
      <w:proofErr w:type="spellEnd"/>
      <w:r w:rsidRPr="00222F9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22F93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2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F93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2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F93">
        <w:rPr>
          <w:rFonts w:ascii="Times New Roman" w:hAnsi="Times New Roman" w:cs="Times New Roman"/>
          <w:sz w:val="24"/>
          <w:szCs w:val="24"/>
        </w:rPr>
        <w:t>cities</w:t>
      </w:r>
      <w:proofErr w:type="spellEnd"/>
      <w:r w:rsidRPr="00222F93">
        <w:rPr>
          <w:rFonts w:ascii="Times New Roman" w:hAnsi="Times New Roman" w:cs="Times New Roman"/>
          <w:sz w:val="24"/>
          <w:szCs w:val="24"/>
        </w:rPr>
        <w:t>’ (Lipská charta o udržateľných európskych mestách), prijatá na Neformálnej zasadnutí ministrov zodpovedných za mestské záležitosti 24. – 25. mája 2007 v Lipsku</w:t>
      </w:r>
    </w:p>
    <w:p w:rsidR="001B639A" w:rsidRPr="00222F93" w:rsidRDefault="001B639A" w:rsidP="001B639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F93">
        <w:rPr>
          <w:rFonts w:ascii="Times New Roman" w:hAnsi="Times New Roman" w:cs="Times New Roman"/>
          <w:sz w:val="24"/>
          <w:szCs w:val="24"/>
        </w:rPr>
        <w:lastRenderedPageBreak/>
        <w:t>‘</w:t>
      </w:r>
      <w:proofErr w:type="spellStart"/>
      <w:r w:rsidRPr="00222F93">
        <w:rPr>
          <w:rFonts w:ascii="Times New Roman" w:hAnsi="Times New Roman" w:cs="Times New Roman"/>
          <w:sz w:val="24"/>
          <w:szCs w:val="24"/>
        </w:rPr>
        <w:t>Bristol</w:t>
      </w:r>
      <w:proofErr w:type="spellEnd"/>
      <w:r w:rsidRPr="002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F93">
        <w:rPr>
          <w:rFonts w:ascii="Times New Roman" w:hAnsi="Times New Roman" w:cs="Times New Roman"/>
          <w:sz w:val="24"/>
          <w:szCs w:val="24"/>
        </w:rPr>
        <w:t>Accord</w:t>
      </w:r>
      <w:proofErr w:type="spellEnd"/>
      <w:r w:rsidRPr="00222F93">
        <w:rPr>
          <w:rFonts w:ascii="Times New Roman" w:hAnsi="Times New Roman" w:cs="Times New Roman"/>
          <w:sz w:val="24"/>
          <w:szCs w:val="24"/>
        </w:rPr>
        <w:t xml:space="preserve">’ prijatý na Neformálnej rade ministrov o udržateľných spoločenstvách v </w:t>
      </w:r>
      <w:proofErr w:type="spellStart"/>
      <w:r w:rsidRPr="00222F93">
        <w:rPr>
          <w:rFonts w:ascii="Times New Roman" w:hAnsi="Times New Roman" w:cs="Times New Roman"/>
          <w:sz w:val="24"/>
          <w:szCs w:val="24"/>
        </w:rPr>
        <w:t>Bristole</w:t>
      </w:r>
      <w:proofErr w:type="spellEnd"/>
      <w:r w:rsidRPr="00222F93">
        <w:rPr>
          <w:rFonts w:ascii="Times New Roman" w:hAnsi="Times New Roman" w:cs="Times New Roman"/>
          <w:sz w:val="24"/>
          <w:szCs w:val="24"/>
        </w:rPr>
        <w:t xml:space="preserve"> 6. – 7. decembra 2005</w:t>
      </w:r>
    </w:p>
    <w:p w:rsidR="001B639A" w:rsidRPr="00222F93" w:rsidRDefault="001B639A" w:rsidP="001B639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F93">
        <w:rPr>
          <w:rFonts w:ascii="Times New Roman" w:hAnsi="Times New Roman" w:cs="Times New Roman"/>
          <w:sz w:val="24"/>
          <w:szCs w:val="24"/>
        </w:rPr>
        <w:t xml:space="preserve">‘Urban </w:t>
      </w:r>
      <w:proofErr w:type="spellStart"/>
      <w:r w:rsidRPr="00222F93">
        <w:rPr>
          <w:rFonts w:ascii="Times New Roman" w:hAnsi="Times New Roman" w:cs="Times New Roman"/>
          <w:sz w:val="24"/>
          <w:szCs w:val="24"/>
        </w:rPr>
        <w:t>Acquis</w:t>
      </w:r>
      <w:proofErr w:type="spellEnd"/>
      <w:r w:rsidRPr="00222F93">
        <w:rPr>
          <w:rFonts w:ascii="Times New Roman" w:hAnsi="Times New Roman" w:cs="Times New Roman"/>
          <w:sz w:val="24"/>
          <w:szCs w:val="24"/>
        </w:rPr>
        <w:t xml:space="preserve">’ (Mestské </w:t>
      </w:r>
      <w:proofErr w:type="spellStart"/>
      <w:r w:rsidRPr="00222F93">
        <w:rPr>
          <w:rFonts w:ascii="Times New Roman" w:hAnsi="Times New Roman" w:cs="Times New Roman"/>
          <w:sz w:val="24"/>
          <w:szCs w:val="24"/>
        </w:rPr>
        <w:t>acquis</w:t>
      </w:r>
      <w:proofErr w:type="spellEnd"/>
      <w:r w:rsidRPr="00222F93">
        <w:rPr>
          <w:rFonts w:ascii="Times New Roman" w:hAnsi="Times New Roman" w:cs="Times New Roman"/>
          <w:sz w:val="24"/>
          <w:szCs w:val="24"/>
        </w:rPr>
        <w:t>) prijaté na Neformálnej rade ministrov zodpovedných za územnú súdržnosť v Rotterdame 29. novembra 2004</w:t>
      </w:r>
    </w:p>
    <w:p w:rsidR="001B639A" w:rsidRPr="00222F93" w:rsidRDefault="001B639A" w:rsidP="001B639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F93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222F93">
        <w:rPr>
          <w:rFonts w:ascii="Times New Roman" w:hAnsi="Times New Roman" w:cs="Times New Roman"/>
          <w:sz w:val="24"/>
          <w:szCs w:val="24"/>
        </w:rPr>
        <w:t>Lille</w:t>
      </w:r>
      <w:proofErr w:type="spellEnd"/>
      <w:r w:rsidRPr="002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F93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2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F93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222F93">
        <w:rPr>
          <w:rFonts w:ascii="Times New Roman" w:hAnsi="Times New Roman" w:cs="Times New Roman"/>
          <w:sz w:val="24"/>
          <w:szCs w:val="24"/>
        </w:rPr>
        <w:t xml:space="preserve">’ (Akčný program z </w:t>
      </w:r>
      <w:proofErr w:type="spellStart"/>
      <w:r w:rsidRPr="00222F93">
        <w:rPr>
          <w:rFonts w:ascii="Times New Roman" w:hAnsi="Times New Roman" w:cs="Times New Roman"/>
          <w:sz w:val="24"/>
          <w:szCs w:val="24"/>
        </w:rPr>
        <w:t>Lille</w:t>
      </w:r>
      <w:proofErr w:type="spellEnd"/>
      <w:r w:rsidRPr="00222F93">
        <w:rPr>
          <w:rFonts w:ascii="Times New Roman" w:hAnsi="Times New Roman" w:cs="Times New Roman"/>
          <w:sz w:val="24"/>
          <w:szCs w:val="24"/>
        </w:rPr>
        <w:t xml:space="preserve">) prijatý na Neformálnej rade ministrov zodpovedných za mestské záležitosti v </w:t>
      </w:r>
      <w:proofErr w:type="spellStart"/>
      <w:r w:rsidRPr="00222F93">
        <w:rPr>
          <w:rFonts w:ascii="Times New Roman" w:hAnsi="Times New Roman" w:cs="Times New Roman"/>
          <w:sz w:val="24"/>
          <w:szCs w:val="24"/>
        </w:rPr>
        <w:t>Lille</w:t>
      </w:r>
      <w:proofErr w:type="spellEnd"/>
      <w:r w:rsidRPr="00222F93">
        <w:rPr>
          <w:rFonts w:ascii="Times New Roman" w:hAnsi="Times New Roman" w:cs="Times New Roman"/>
          <w:sz w:val="24"/>
          <w:szCs w:val="24"/>
        </w:rPr>
        <w:t xml:space="preserve"> 3. novembra 2000</w:t>
      </w:r>
    </w:p>
    <w:p w:rsidR="00222F93" w:rsidRPr="00222F93" w:rsidRDefault="00222F93" w:rsidP="00222F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2F93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222F93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222F93">
        <w:rPr>
          <w:rFonts w:ascii="Times New Roman" w:hAnsi="Times New Roman" w:cs="Times New Roman"/>
          <w:sz w:val="24"/>
          <w:szCs w:val="24"/>
        </w:rPr>
        <w:t xml:space="preserve"> Spatial </w:t>
      </w:r>
      <w:proofErr w:type="spellStart"/>
      <w:r w:rsidRPr="00222F93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2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F93">
        <w:rPr>
          <w:rFonts w:ascii="Times New Roman" w:hAnsi="Times New Roman" w:cs="Times New Roman"/>
          <w:sz w:val="24"/>
          <w:szCs w:val="24"/>
        </w:rPr>
        <w:t>Perspective</w:t>
      </w:r>
      <w:proofErr w:type="spellEnd"/>
      <w:r w:rsidRPr="00222F9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22F93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Pr="002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F93">
        <w:rPr>
          <w:rFonts w:ascii="Times New Roman" w:hAnsi="Times New Roman" w:cs="Times New Roman"/>
          <w:sz w:val="24"/>
          <w:szCs w:val="24"/>
        </w:rPr>
        <w:t>Balanced</w:t>
      </w:r>
      <w:proofErr w:type="spellEnd"/>
      <w:r w:rsidRPr="00222F9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22F93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2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F93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222F9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22F9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F93">
        <w:rPr>
          <w:rFonts w:ascii="Times New Roman" w:hAnsi="Times New Roman" w:cs="Times New Roman"/>
          <w:sz w:val="24"/>
          <w:szCs w:val="24"/>
        </w:rPr>
        <w:t>Territory</w:t>
      </w:r>
      <w:proofErr w:type="spellEnd"/>
      <w:r w:rsidRPr="00222F9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22F9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F93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22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F93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Pr="00222F93">
        <w:rPr>
          <w:rFonts w:ascii="Times New Roman" w:hAnsi="Times New Roman" w:cs="Times New Roman"/>
          <w:sz w:val="24"/>
          <w:szCs w:val="24"/>
        </w:rPr>
        <w:t>’ (Európska perspektíva priestorového rozvoja – Smerom k vyváženému a udržateľnému rozvoju územia Európskej únie) dohodnutý na Neformálnej rade ministrov zodpovedných za priestorové plánovanie v Postupime, máj 1999</w:t>
      </w:r>
    </w:p>
    <w:p w:rsidR="003A295D" w:rsidRPr="003A295D" w:rsidRDefault="003A295D" w:rsidP="003A295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295D">
        <w:rPr>
          <w:rFonts w:ascii="Times New Roman" w:hAnsi="Times New Roman" w:cs="Times New Roman"/>
          <w:sz w:val="24"/>
          <w:szCs w:val="24"/>
        </w:rPr>
        <w:t>Charta európskych miest, ktorá bola prijatá Radou európskej stálej konferencie miestnych a regionálnych orgánov Európy (CLRAE) 18. marca 1992, stretnutie sa konalo počas výročného plenárneho Kongresu miestnych a regionálnych orgánov (CLRAE 17. – 19. marca 1992, Štrasburg)</w:t>
      </w:r>
    </w:p>
    <w:sectPr w:rsidR="003A295D" w:rsidRPr="003A29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BC8" w:rsidRDefault="005C0BC8" w:rsidP="005C0BC8">
      <w:pPr>
        <w:spacing w:after="0" w:line="240" w:lineRule="auto"/>
      </w:pPr>
      <w:r>
        <w:separator/>
      </w:r>
    </w:p>
  </w:endnote>
  <w:endnote w:type="continuationSeparator" w:id="0">
    <w:p w:rsidR="005C0BC8" w:rsidRDefault="005C0BC8" w:rsidP="005C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BC8" w:rsidRDefault="005C0BC8" w:rsidP="005C0BC8">
      <w:pPr>
        <w:spacing w:after="0" w:line="240" w:lineRule="auto"/>
      </w:pPr>
      <w:r>
        <w:separator/>
      </w:r>
    </w:p>
  </w:footnote>
  <w:footnote w:type="continuationSeparator" w:id="0">
    <w:p w:rsidR="005C0BC8" w:rsidRDefault="005C0BC8" w:rsidP="005C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BC8" w:rsidRPr="005C0BC8" w:rsidRDefault="005C0BC8">
    <w:pPr>
      <w:pStyle w:val="Hlavika"/>
      <w:rPr>
        <w:rFonts w:ascii="Times New Roman" w:hAnsi="Times New Roman" w:cs="Times New Roman"/>
        <w:sz w:val="24"/>
        <w:szCs w:val="24"/>
      </w:rPr>
    </w:pPr>
    <w:r w:rsidRPr="005C0BC8">
      <w:rPr>
        <w:rFonts w:ascii="Times New Roman" w:hAnsi="Times New Roman" w:cs="Times New Roman"/>
        <w:sz w:val="24"/>
        <w:szCs w:val="24"/>
      </w:rPr>
      <w:t>Príloha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92DED"/>
    <w:multiLevelType w:val="hybridMultilevel"/>
    <w:tmpl w:val="27CE5F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2A"/>
    <w:rsid w:val="000D1495"/>
    <w:rsid w:val="001B639A"/>
    <w:rsid w:val="00222F11"/>
    <w:rsid w:val="00222F93"/>
    <w:rsid w:val="003151F9"/>
    <w:rsid w:val="00367C2F"/>
    <w:rsid w:val="003A295D"/>
    <w:rsid w:val="004332AA"/>
    <w:rsid w:val="004A4F40"/>
    <w:rsid w:val="004E74EB"/>
    <w:rsid w:val="00517152"/>
    <w:rsid w:val="005C0BC8"/>
    <w:rsid w:val="00783E40"/>
    <w:rsid w:val="00A67112"/>
    <w:rsid w:val="00D9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3E39D-E6E0-4E02-AB68-7EC8A6D6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2F9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C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0BC8"/>
  </w:style>
  <w:style w:type="paragraph" w:styleId="Pta">
    <w:name w:val="footer"/>
    <w:basedOn w:val="Normlny"/>
    <w:link w:val="PtaChar"/>
    <w:uiPriority w:val="99"/>
    <w:unhideWhenUsed/>
    <w:rsid w:val="005C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0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Pospišová, Lucia</dc:creator>
  <cp:keywords/>
  <dc:description/>
  <cp:lastModifiedBy>Pospišová, Lucia</cp:lastModifiedBy>
  <cp:revision>12</cp:revision>
  <dcterms:created xsi:type="dcterms:W3CDTF">2017-08-03T12:41:00Z</dcterms:created>
  <dcterms:modified xsi:type="dcterms:W3CDTF">2017-08-14T09:19:00Z</dcterms:modified>
</cp:coreProperties>
</file>