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F552A6C" w:rsidR="0081708C" w:rsidRPr="00CA6E29" w:rsidRDefault="00C0662A" w:rsidP="0034267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34267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382/2004 Z. z. o znalcoch, tlmočníkoch a prekladateľoch a o zmene a doplnení niektorých zákonov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8C4315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8A4135B" w14:textId="46CA0114" w:rsidR="0034267C" w:rsidRDefault="0034267C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34267C" w14:paraId="1FFC252E" w14:textId="77777777">
        <w:trPr>
          <w:divId w:val="19103121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D1F21B" w14:textId="77777777" w:rsidR="0034267C" w:rsidRDefault="0034267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41BCFE" w14:textId="77777777" w:rsidR="0034267C" w:rsidRDefault="0034267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34267C" w14:paraId="672405FA" w14:textId="77777777">
        <w:trPr>
          <w:divId w:val="19103121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2B2570" w14:textId="77777777" w:rsidR="0034267C" w:rsidRDefault="0034267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47F75B" w14:textId="77777777" w:rsidR="0034267C" w:rsidRDefault="003426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E92458" w14:textId="77777777" w:rsidR="0034267C" w:rsidRDefault="003426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382/2004 Z. z. o znalcoch, tlmočníkoch a prekladateľoch a o zmene a doplnení niektorých zákonov v znení neskorších predpisov;</w:t>
            </w:r>
          </w:p>
        </w:tc>
      </w:tr>
      <w:tr w:rsidR="0034267C" w14:paraId="482B3E2C" w14:textId="77777777">
        <w:trPr>
          <w:divId w:val="191031218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648FF" w14:textId="77777777" w:rsidR="0034267C" w:rsidRDefault="0034267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4267C" w14:paraId="30A0DF49" w14:textId="77777777">
        <w:trPr>
          <w:divId w:val="19103121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FCE83D" w14:textId="77777777" w:rsidR="0034267C" w:rsidRDefault="0034267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66463A" w14:textId="77777777" w:rsidR="0034267C" w:rsidRDefault="0034267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34267C" w14:paraId="37DFFACE" w14:textId="77777777">
        <w:trPr>
          <w:divId w:val="19103121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A2C08C" w14:textId="77777777" w:rsidR="0034267C" w:rsidRDefault="0034267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C18A35" w14:textId="77777777" w:rsidR="0034267C" w:rsidRDefault="0034267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34267C" w14:paraId="02837BD2" w14:textId="77777777">
        <w:trPr>
          <w:divId w:val="19103121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A58BBA" w14:textId="77777777" w:rsidR="0034267C" w:rsidRDefault="0034267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EE1EB6" w14:textId="77777777" w:rsidR="0034267C" w:rsidRDefault="003426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1CF22D" w14:textId="77777777" w:rsidR="0034267C" w:rsidRDefault="003426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34267C" w14:paraId="5AA20BDB" w14:textId="77777777">
        <w:trPr>
          <w:divId w:val="191031218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1E81B" w14:textId="77777777" w:rsidR="0034267C" w:rsidRDefault="0034267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4267C" w14:paraId="18099FA5" w14:textId="77777777">
        <w:trPr>
          <w:divId w:val="19103121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ADBC4D" w14:textId="77777777" w:rsidR="0034267C" w:rsidRDefault="0034267C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1D81CE" w14:textId="77777777" w:rsidR="0034267C" w:rsidRDefault="0034267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podpredsedníčku vlády a ministerku spravodlivosti Slovenskej republiky</w:t>
            </w:r>
          </w:p>
        </w:tc>
      </w:tr>
      <w:tr w:rsidR="0034267C" w14:paraId="51100003" w14:textId="77777777">
        <w:trPr>
          <w:divId w:val="19103121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3E2E52" w14:textId="77777777" w:rsidR="0034267C" w:rsidRDefault="0034267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83CE2B" w14:textId="77777777" w:rsidR="0034267C" w:rsidRDefault="003426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88FAF2" w14:textId="77777777" w:rsidR="0034267C" w:rsidRDefault="0034267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34267C" w14:paraId="5F080AAE" w14:textId="77777777">
        <w:trPr>
          <w:divId w:val="191031218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D54B8" w14:textId="77777777" w:rsidR="0034267C" w:rsidRDefault="0034267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4E983129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1BCE21E9" w14:textId="2F4BC2D5" w:rsidR="0034267C" w:rsidRDefault="0034267C">
            <w:pPr>
              <w:divId w:val="201977030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087E2898" w:rsidR="00557779" w:rsidRPr="00557779" w:rsidRDefault="0034267C" w:rsidP="0034267C">
            <w:r>
              <w:rPr>
                <w:rFonts w:ascii="Times" w:hAnsi="Times" w:cs="Times"/>
                <w:sz w:val="25"/>
                <w:szCs w:val="25"/>
              </w:rPr>
              <w:t>podpredsedníčka vlády a ministerka spravodlivosti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6521DB8" w:rsidR="00557779" w:rsidRPr="0010780A" w:rsidRDefault="0034267C" w:rsidP="0034267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244C7267" w:rsidR="00557779" w:rsidRDefault="0034267C" w:rsidP="0034267C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4267C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8C4315"/>
    <w:rsid w:val="0092640A"/>
    <w:rsid w:val="00976A51"/>
    <w:rsid w:val="009964F3"/>
    <w:rsid w:val="009C4F6D"/>
    <w:rsid w:val="009C4F7F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6.6.2017 15:55:52"/>
    <f:field ref="objchangedby" par="" text="Administrator, System"/>
    <f:field ref="objmodifiedat" par="" text="16.6.2017 15:55:55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3F16FD6-72F0-4280-BF49-A1FDC21B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RUSNAKOVA Gabriela</cp:lastModifiedBy>
  <cp:revision>2</cp:revision>
  <cp:lastPrinted>2017-10-25T08:08:00Z</cp:lastPrinted>
  <dcterms:created xsi:type="dcterms:W3CDTF">2017-10-25T08:08:00Z</dcterms:created>
  <dcterms:modified xsi:type="dcterms:W3CDTF">2017-10-25T08:08:00Z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COO.2145.1000.3.2026279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Občianske právo_x000d_
Obchodné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Gabriela Rusnáková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, ktorým sa mení a dopĺňa zákon č. 382/2004 Z. z. o znalcoch, tlmočníkoch a prekladateľoch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2017</vt:lpwstr>
  </property>
  <property fmtid="{D5CDD505-2E9C-101B-9397-08002B2CF9AE}" pid="18" name="FSC#SKEDITIONSLOVLEX@103.510:plnynazovpredpis">
    <vt:lpwstr> Zákon, ktorým sa mení a dopĺňa zákon č. 382/2004 Z. z. o znalcoch, tlmočníkoch a prekladateľoch a o zmene a doplnení niektorých zákonov v znení neskorších predpisov</vt:lpwstr>
  </property>
  <property fmtid="{D5CDD505-2E9C-101B-9397-08002B2CF9AE}" pid="19" name="FSC#SKEDITIONSLOVLEX@103.510:rezortcislopredpis">
    <vt:lpwstr>45245/17-110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LP/2017/449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382/2004 Z. z. o znalcoch, tlmočníkoch a prekladateľoch a o zmene a doplnení niektorých zákonov v znení neskor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podpredsedníčka vlády a ministerka spravodlivosti Slovenskej republiky</vt:lpwstr>
  </property>
  <property fmtid="{D5CDD505-2E9C-101B-9397-08002B2CF9AE}" pid="137" name="FSC#SKEDITIONSLOVLEX@103.510:funkciaZodpPredAkuzativ">
    <vt:lpwstr>podpredsedníčke vlády a ministerke spravodlivosti Slovenskej republiky</vt:lpwstr>
  </property>
  <property fmtid="{D5CDD505-2E9C-101B-9397-08002B2CF9AE}" pid="138" name="FSC#SKEDITIONSLOVLEX@103.510:funkciaZodpPredDativ">
    <vt:lpwstr>podpredsedníčku vlády a ministerku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Lucia Žitňanská_x000d_
podpredsedníčka vlády a ministerka spravodlivosti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