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FD6F65">
              <w:rPr>
                <w:sz w:val="25"/>
                <w:szCs w:val="25"/>
              </w:rPr>
              <w:fldChar w:fldCharType="separate"/>
            </w:r>
            <w:r w:rsidR="00FD6F65">
              <w:rPr>
                <w:sz w:val="25"/>
                <w:szCs w:val="25"/>
              </w:rPr>
              <w:t>Ministerstvo hospodárstva Slovenskej republiky</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FD6F65">
              <w:rPr>
                <w:sz w:val="25"/>
                <w:szCs w:val="25"/>
              </w:rPr>
              <w:fldChar w:fldCharType="separate"/>
            </w:r>
            <w:r w:rsidR="00FD6F65">
              <w:rPr>
                <w:sz w:val="25"/>
                <w:szCs w:val="25"/>
              </w:rPr>
              <w:t xml:space="preserve"> Zákon, ktorým sa mení zákon č. 319/2013 Z. z. o pôsobnosti orgánov štátnej správy pre sprístupňovanie biocídnych výrobkov na trh a ich používanie a o zmene a doplnení niektorých zákonov (biocídny zákon)</w: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7FE750A8" w:rsidR="008570D4" w:rsidRPr="00117A7E" w:rsidRDefault="00991662" w:rsidP="002B14DD">
            <w:pPr>
              <w:pStyle w:val="Odsekzoznamu"/>
              <w:numPr>
                <w:ilvl w:val="0"/>
                <w:numId w:val="7"/>
              </w:numPr>
              <w:tabs>
                <w:tab w:val="left" w:pos="360"/>
              </w:tabs>
            </w:pPr>
            <w:r>
              <w:rPr>
                <w:rFonts w:ascii="Times" w:hAnsi="Times" w:cs="Times"/>
                <w:sz w:val="25"/>
                <w:szCs w:val="25"/>
              </w:rPr>
              <w:t>je upravená v práve Európskej únie</w:t>
            </w:r>
          </w:p>
          <w:p w14:paraId="66795094" w14:textId="5F73C443" w:rsidR="00991662" w:rsidRDefault="00991662">
            <w:pPr>
              <w:divId w:val="655063464"/>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Nariadenie Európskeho parlamentu a Rady (EÚ) č. 528/2012 z 22. mája 2012 o sprístupňovaní biocídnych výrobkov na trhu a ich používaní</w:t>
            </w:r>
          </w:p>
          <w:p w14:paraId="394454C0" w14:textId="773D3446" w:rsidR="00054456" w:rsidRPr="00117A7E" w:rsidRDefault="00054456" w:rsidP="00054456">
            <w:pPr>
              <w:pStyle w:val="Odsekzoznamu"/>
              <w:tabs>
                <w:tab w:val="left" w:pos="360"/>
              </w:tabs>
              <w:ind w:left="360"/>
            </w:pPr>
          </w:p>
          <w:p w14:paraId="594EF973" w14:textId="2461EEE5" w:rsidR="00991662" w:rsidRDefault="00991662">
            <w:pPr>
              <w:divId w:val="1341660818"/>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w:t>
            </w:r>
          </w:p>
          <w:p w14:paraId="5C41D9D3" w14:textId="5C168681" w:rsidR="006F3E6F" w:rsidRPr="00117A7E" w:rsidRDefault="006F3E6F" w:rsidP="006F3E6F">
            <w:pPr>
              <w:pStyle w:val="Odsekzoznamu"/>
              <w:tabs>
                <w:tab w:val="left" w:pos="360"/>
              </w:tabs>
              <w:ind w:left="360"/>
            </w:pPr>
          </w:p>
          <w:p w14:paraId="160BA5C4" w14:textId="3D867F90" w:rsidR="00991662" w:rsidRDefault="00991662">
            <w:pPr>
              <w:divId w:val="1518150702"/>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w:t>
            </w:r>
          </w:p>
          <w:p w14:paraId="5DE3403E" w14:textId="6BD87C8B" w:rsidR="0023485C" w:rsidRPr="00117A7E" w:rsidRDefault="0023485C" w:rsidP="006F3E6F">
            <w:pPr>
              <w:pStyle w:val="Odsekzoznamu"/>
              <w:tabs>
                <w:tab w:val="left" w:pos="360"/>
              </w:tabs>
              <w:ind w:left="360"/>
            </w:pPr>
          </w:p>
          <w:p w14:paraId="79E8B65D" w14:textId="4395F424" w:rsidR="00991662" w:rsidRDefault="00991662">
            <w:pPr>
              <w:divId w:val="251428459"/>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w:t>
            </w:r>
          </w:p>
          <w:p w14:paraId="20F46682" w14:textId="6AC3D906"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21EE8155" w:rsidR="001F0AA3" w:rsidRPr="00117A7E" w:rsidRDefault="00991662"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7CCC6D03" w14:textId="27C2C51E" w:rsidR="00991662" w:rsidRDefault="00991662">
            <w:pPr>
              <w:spacing w:after="250"/>
              <w:divId w:val="1749382073"/>
              <w:rPr>
                <w:rFonts w:ascii="Times" w:hAnsi="Times" w:cs="Times"/>
                <w:sz w:val="25"/>
                <w:szCs w:val="25"/>
              </w:rPr>
            </w:pPr>
          </w:p>
          <w:p w14:paraId="10E820A7" w14:textId="7610E4B7" w:rsidR="0023485C" w:rsidRPr="00117A7E" w:rsidRDefault="0023485C" w:rsidP="00991662">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7C759F8D" w14:textId="6C09FAE7" w:rsidR="00991662" w:rsidRDefault="00991662"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991662" w14:paraId="5F8B7901" w14:textId="77777777">
        <w:trPr>
          <w:divId w:val="1091466283"/>
          <w:jc w:val="center"/>
        </w:trPr>
        <w:tc>
          <w:tcPr>
            <w:tcW w:w="250" w:type="pct"/>
            <w:tcBorders>
              <w:top w:val="nil"/>
              <w:left w:val="nil"/>
              <w:bottom w:val="nil"/>
              <w:right w:val="nil"/>
            </w:tcBorders>
            <w:hideMark/>
          </w:tcPr>
          <w:p w14:paraId="413558EC" w14:textId="77777777" w:rsidR="00991662" w:rsidRDefault="00991662">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36A12815" w14:textId="77777777" w:rsidR="00991662" w:rsidRDefault="00991662">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991662" w14:paraId="307CD174" w14:textId="77777777">
        <w:trPr>
          <w:divId w:val="1091466283"/>
          <w:jc w:val="center"/>
        </w:trPr>
        <w:tc>
          <w:tcPr>
            <w:tcW w:w="0" w:type="auto"/>
            <w:tcBorders>
              <w:top w:val="nil"/>
              <w:left w:val="nil"/>
              <w:bottom w:val="nil"/>
              <w:right w:val="nil"/>
            </w:tcBorders>
            <w:hideMark/>
          </w:tcPr>
          <w:p w14:paraId="04AE113B" w14:textId="77777777" w:rsidR="00991662" w:rsidRDefault="00991662">
            <w:pPr>
              <w:spacing w:after="250"/>
              <w:rPr>
                <w:rFonts w:ascii="Times" w:hAnsi="Times" w:cs="Times"/>
                <w:b/>
                <w:bCs/>
                <w:sz w:val="25"/>
                <w:szCs w:val="25"/>
              </w:rPr>
            </w:pPr>
          </w:p>
        </w:tc>
        <w:tc>
          <w:tcPr>
            <w:tcW w:w="150" w:type="pct"/>
            <w:tcBorders>
              <w:top w:val="nil"/>
              <w:left w:val="nil"/>
              <w:bottom w:val="nil"/>
              <w:right w:val="nil"/>
            </w:tcBorders>
            <w:hideMark/>
          </w:tcPr>
          <w:p w14:paraId="24D7AD32" w14:textId="77777777" w:rsidR="00991662" w:rsidRDefault="00991662">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011C29D0" w14:textId="77777777" w:rsidR="00991662" w:rsidRDefault="00991662">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991662" w14:paraId="20FE0632" w14:textId="77777777">
        <w:trPr>
          <w:divId w:val="1091466283"/>
          <w:jc w:val="center"/>
        </w:trPr>
        <w:tc>
          <w:tcPr>
            <w:tcW w:w="0" w:type="auto"/>
            <w:tcBorders>
              <w:top w:val="nil"/>
              <w:left w:val="nil"/>
              <w:bottom w:val="nil"/>
              <w:right w:val="nil"/>
            </w:tcBorders>
            <w:hideMark/>
          </w:tcPr>
          <w:p w14:paraId="3F7C0E28" w14:textId="77777777" w:rsidR="00991662" w:rsidRDefault="00991662">
            <w:pPr>
              <w:spacing w:after="250"/>
              <w:rPr>
                <w:rFonts w:ascii="Times" w:hAnsi="Times" w:cs="Times"/>
                <w:sz w:val="25"/>
                <w:szCs w:val="25"/>
              </w:rPr>
            </w:pPr>
          </w:p>
        </w:tc>
        <w:tc>
          <w:tcPr>
            <w:tcW w:w="0" w:type="auto"/>
            <w:tcBorders>
              <w:top w:val="nil"/>
              <w:left w:val="nil"/>
              <w:bottom w:val="nil"/>
              <w:right w:val="nil"/>
            </w:tcBorders>
            <w:hideMark/>
          </w:tcPr>
          <w:p w14:paraId="1537F0A9" w14:textId="77777777" w:rsidR="00991662" w:rsidRDefault="00991662">
            <w:pPr>
              <w:rPr>
                <w:sz w:val="20"/>
                <w:szCs w:val="20"/>
              </w:rPr>
            </w:pPr>
          </w:p>
        </w:tc>
        <w:tc>
          <w:tcPr>
            <w:tcW w:w="0" w:type="auto"/>
            <w:tcBorders>
              <w:top w:val="nil"/>
              <w:left w:val="nil"/>
              <w:bottom w:val="nil"/>
              <w:right w:val="nil"/>
            </w:tcBorders>
            <w:vAlign w:val="center"/>
            <w:hideMark/>
          </w:tcPr>
          <w:p w14:paraId="1E183034" w14:textId="77777777" w:rsidR="00991662" w:rsidRDefault="00991662">
            <w:pPr>
              <w:spacing w:after="250"/>
              <w:rPr>
                <w:rFonts w:ascii="Times" w:hAnsi="Times" w:cs="Times"/>
                <w:sz w:val="25"/>
                <w:szCs w:val="25"/>
              </w:rPr>
            </w:pPr>
          </w:p>
        </w:tc>
      </w:tr>
      <w:tr w:rsidR="00991662" w14:paraId="411742C8" w14:textId="77777777">
        <w:trPr>
          <w:divId w:val="1091466283"/>
          <w:jc w:val="center"/>
        </w:trPr>
        <w:tc>
          <w:tcPr>
            <w:tcW w:w="0" w:type="auto"/>
            <w:tcBorders>
              <w:top w:val="nil"/>
              <w:left w:val="nil"/>
              <w:bottom w:val="nil"/>
              <w:right w:val="nil"/>
            </w:tcBorders>
            <w:hideMark/>
          </w:tcPr>
          <w:p w14:paraId="4C4074B2" w14:textId="77777777" w:rsidR="00991662" w:rsidRDefault="00991662">
            <w:pPr>
              <w:spacing w:after="250"/>
              <w:rPr>
                <w:rFonts w:ascii="Times" w:hAnsi="Times" w:cs="Times"/>
                <w:sz w:val="25"/>
                <w:szCs w:val="25"/>
              </w:rPr>
            </w:pPr>
          </w:p>
        </w:tc>
        <w:tc>
          <w:tcPr>
            <w:tcW w:w="0" w:type="auto"/>
            <w:tcBorders>
              <w:top w:val="nil"/>
              <w:left w:val="nil"/>
              <w:bottom w:val="nil"/>
              <w:right w:val="nil"/>
            </w:tcBorders>
            <w:hideMark/>
          </w:tcPr>
          <w:p w14:paraId="5FC9A3E8" w14:textId="77777777" w:rsidR="00991662" w:rsidRDefault="00991662">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55A1F3EA" w14:textId="77777777" w:rsidR="00991662" w:rsidRDefault="00991662">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991662" w14:paraId="72F07140" w14:textId="77777777">
        <w:trPr>
          <w:divId w:val="1091466283"/>
          <w:jc w:val="center"/>
        </w:trPr>
        <w:tc>
          <w:tcPr>
            <w:tcW w:w="0" w:type="auto"/>
            <w:tcBorders>
              <w:top w:val="nil"/>
              <w:left w:val="nil"/>
              <w:bottom w:val="nil"/>
              <w:right w:val="nil"/>
            </w:tcBorders>
            <w:hideMark/>
          </w:tcPr>
          <w:p w14:paraId="3469C647" w14:textId="77777777" w:rsidR="00991662" w:rsidRDefault="00991662">
            <w:pPr>
              <w:spacing w:after="250"/>
              <w:rPr>
                <w:rFonts w:ascii="Times" w:hAnsi="Times" w:cs="Times"/>
                <w:sz w:val="25"/>
                <w:szCs w:val="25"/>
              </w:rPr>
            </w:pPr>
          </w:p>
        </w:tc>
        <w:tc>
          <w:tcPr>
            <w:tcW w:w="0" w:type="auto"/>
            <w:tcBorders>
              <w:top w:val="nil"/>
              <w:left w:val="nil"/>
              <w:bottom w:val="nil"/>
              <w:right w:val="nil"/>
            </w:tcBorders>
            <w:hideMark/>
          </w:tcPr>
          <w:p w14:paraId="58E8608B" w14:textId="77777777" w:rsidR="00991662" w:rsidRDefault="00991662">
            <w:pPr>
              <w:rPr>
                <w:sz w:val="20"/>
                <w:szCs w:val="20"/>
              </w:rPr>
            </w:pPr>
          </w:p>
        </w:tc>
        <w:tc>
          <w:tcPr>
            <w:tcW w:w="0" w:type="auto"/>
            <w:tcBorders>
              <w:top w:val="nil"/>
              <w:left w:val="nil"/>
              <w:bottom w:val="nil"/>
              <w:right w:val="nil"/>
            </w:tcBorders>
            <w:vAlign w:val="center"/>
            <w:hideMark/>
          </w:tcPr>
          <w:p w14:paraId="65CC8AA9" w14:textId="77777777" w:rsidR="00991662" w:rsidRDefault="00991662">
            <w:pPr>
              <w:spacing w:after="250"/>
              <w:rPr>
                <w:rFonts w:ascii="Times" w:hAnsi="Times" w:cs="Times"/>
                <w:sz w:val="25"/>
                <w:szCs w:val="25"/>
              </w:rPr>
            </w:pPr>
          </w:p>
        </w:tc>
      </w:tr>
      <w:tr w:rsidR="00991662" w14:paraId="0D241436" w14:textId="77777777">
        <w:trPr>
          <w:divId w:val="1091466283"/>
          <w:jc w:val="center"/>
        </w:trPr>
        <w:tc>
          <w:tcPr>
            <w:tcW w:w="0" w:type="auto"/>
            <w:tcBorders>
              <w:top w:val="nil"/>
              <w:left w:val="nil"/>
              <w:bottom w:val="nil"/>
              <w:right w:val="nil"/>
            </w:tcBorders>
            <w:hideMark/>
          </w:tcPr>
          <w:p w14:paraId="0D3587C2" w14:textId="77777777" w:rsidR="00991662" w:rsidRDefault="00991662">
            <w:pPr>
              <w:spacing w:after="250"/>
              <w:rPr>
                <w:rFonts w:ascii="Times" w:hAnsi="Times" w:cs="Times"/>
                <w:sz w:val="25"/>
                <w:szCs w:val="25"/>
              </w:rPr>
            </w:pPr>
          </w:p>
        </w:tc>
        <w:tc>
          <w:tcPr>
            <w:tcW w:w="0" w:type="auto"/>
            <w:tcBorders>
              <w:top w:val="nil"/>
              <w:left w:val="nil"/>
              <w:bottom w:val="nil"/>
              <w:right w:val="nil"/>
            </w:tcBorders>
            <w:hideMark/>
          </w:tcPr>
          <w:p w14:paraId="59A5D958" w14:textId="77777777" w:rsidR="00991662" w:rsidRDefault="00991662">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4A8FE3D4" w14:textId="77777777" w:rsidR="00991662" w:rsidRDefault="00991662">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991662" w14:paraId="7EA2C15F" w14:textId="77777777">
        <w:trPr>
          <w:divId w:val="1091466283"/>
          <w:jc w:val="center"/>
        </w:trPr>
        <w:tc>
          <w:tcPr>
            <w:tcW w:w="0" w:type="auto"/>
            <w:tcBorders>
              <w:top w:val="nil"/>
              <w:left w:val="nil"/>
              <w:bottom w:val="nil"/>
              <w:right w:val="nil"/>
            </w:tcBorders>
            <w:hideMark/>
          </w:tcPr>
          <w:p w14:paraId="3C280713" w14:textId="77777777" w:rsidR="00991662" w:rsidRDefault="00991662">
            <w:pPr>
              <w:spacing w:after="250"/>
              <w:rPr>
                <w:rFonts w:ascii="Times" w:hAnsi="Times" w:cs="Times"/>
                <w:sz w:val="25"/>
                <w:szCs w:val="25"/>
              </w:rPr>
            </w:pPr>
          </w:p>
        </w:tc>
        <w:tc>
          <w:tcPr>
            <w:tcW w:w="0" w:type="auto"/>
            <w:tcBorders>
              <w:top w:val="nil"/>
              <w:left w:val="nil"/>
              <w:bottom w:val="nil"/>
              <w:right w:val="nil"/>
            </w:tcBorders>
            <w:hideMark/>
          </w:tcPr>
          <w:p w14:paraId="66A44B3A" w14:textId="77777777" w:rsidR="00991662" w:rsidRDefault="00991662">
            <w:pPr>
              <w:rPr>
                <w:sz w:val="20"/>
                <w:szCs w:val="20"/>
              </w:rPr>
            </w:pPr>
          </w:p>
        </w:tc>
        <w:tc>
          <w:tcPr>
            <w:tcW w:w="0" w:type="auto"/>
            <w:tcBorders>
              <w:top w:val="nil"/>
              <w:left w:val="nil"/>
              <w:bottom w:val="nil"/>
              <w:right w:val="nil"/>
            </w:tcBorders>
            <w:vAlign w:val="center"/>
            <w:hideMark/>
          </w:tcPr>
          <w:p w14:paraId="47E6DC6B" w14:textId="77777777" w:rsidR="00991662" w:rsidRDefault="00991662">
            <w:pPr>
              <w:spacing w:after="250"/>
              <w:rPr>
                <w:rFonts w:ascii="Times" w:hAnsi="Times" w:cs="Times"/>
                <w:sz w:val="25"/>
                <w:szCs w:val="25"/>
              </w:rPr>
            </w:pPr>
          </w:p>
        </w:tc>
      </w:tr>
      <w:tr w:rsidR="00991662" w14:paraId="2A548B9B" w14:textId="77777777">
        <w:trPr>
          <w:divId w:val="1091466283"/>
          <w:jc w:val="center"/>
        </w:trPr>
        <w:tc>
          <w:tcPr>
            <w:tcW w:w="0" w:type="auto"/>
            <w:tcBorders>
              <w:top w:val="nil"/>
              <w:left w:val="nil"/>
              <w:bottom w:val="nil"/>
              <w:right w:val="nil"/>
            </w:tcBorders>
            <w:hideMark/>
          </w:tcPr>
          <w:p w14:paraId="44E144CF" w14:textId="77777777" w:rsidR="00991662" w:rsidRDefault="00991662">
            <w:pPr>
              <w:spacing w:after="250"/>
              <w:rPr>
                <w:rFonts w:ascii="Times" w:hAnsi="Times" w:cs="Times"/>
                <w:sz w:val="25"/>
                <w:szCs w:val="25"/>
              </w:rPr>
            </w:pPr>
          </w:p>
        </w:tc>
        <w:tc>
          <w:tcPr>
            <w:tcW w:w="0" w:type="auto"/>
            <w:tcBorders>
              <w:top w:val="nil"/>
              <w:left w:val="nil"/>
              <w:bottom w:val="nil"/>
              <w:right w:val="nil"/>
            </w:tcBorders>
            <w:hideMark/>
          </w:tcPr>
          <w:p w14:paraId="1119973D" w14:textId="77777777" w:rsidR="00991662" w:rsidRDefault="00991662">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1DCBB111" w14:textId="77777777" w:rsidR="00991662" w:rsidRDefault="00991662">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991662" w14:paraId="67868CDF" w14:textId="77777777">
        <w:trPr>
          <w:divId w:val="1091466283"/>
          <w:jc w:val="center"/>
        </w:trPr>
        <w:tc>
          <w:tcPr>
            <w:tcW w:w="0" w:type="auto"/>
            <w:tcBorders>
              <w:top w:val="nil"/>
              <w:left w:val="nil"/>
              <w:bottom w:val="nil"/>
              <w:right w:val="nil"/>
            </w:tcBorders>
            <w:hideMark/>
          </w:tcPr>
          <w:p w14:paraId="087C7627" w14:textId="77777777" w:rsidR="00991662" w:rsidRDefault="00991662">
            <w:pPr>
              <w:spacing w:after="250"/>
              <w:rPr>
                <w:rFonts w:ascii="Times" w:hAnsi="Times" w:cs="Times"/>
                <w:sz w:val="25"/>
                <w:szCs w:val="25"/>
              </w:rPr>
            </w:pPr>
          </w:p>
        </w:tc>
        <w:tc>
          <w:tcPr>
            <w:tcW w:w="0" w:type="auto"/>
            <w:tcBorders>
              <w:top w:val="nil"/>
              <w:left w:val="nil"/>
              <w:bottom w:val="nil"/>
              <w:right w:val="nil"/>
            </w:tcBorders>
            <w:hideMark/>
          </w:tcPr>
          <w:p w14:paraId="29CD7C87" w14:textId="77777777" w:rsidR="00991662" w:rsidRDefault="00991662">
            <w:pPr>
              <w:rPr>
                <w:sz w:val="20"/>
                <w:szCs w:val="20"/>
              </w:rPr>
            </w:pPr>
          </w:p>
        </w:tc>
        <w:tc>
          <w:tcPr>
            <w:tcW w:w="0" w:type="auto"/>
            <w:tcBorders>
              <w:top w:val="nil"/>
              <w:left w:val="nil"/>
              <w:bottom w:val="nil"/>
              <w:right w:val="nil"/>
            </w:tcBorders>
            <w:vAlign w:val="center"/>
            <w:hideMark/>
          </w:tcPr>
          <w:p w14:paraId="4B2F1006" w14:textId="77777777" w:rsidR="00991662" w:rsidRDefault="00991662">
            <w:pPr>
              <w:spacing w:after="250"/>
              <w:rPr>
                <w:rFonts w:ascii="Times" w:hAnsi="Times" w:cs="Times"/>
                <w:sz w:val="25"/>
                <w:szCs w:val="25"/>
              </w:rPr>
            </w:pPr>
          </w:p>
        </w:tc>
      </w:tr>
      <w:tr w:rsidR="00991662" w14:paraId="61EBCB2E" w14:textId="77777777">
        <w:trPr>
          <w:divId w:val="1091466283"/>
          <w:jc w:val="center"/>
        </w:trPr>
        <w:tc>
          <w:tcPr>
            <w:tcW w:w="0" w:type="auto"/>
            <w:tcBorders>
              <w:top w:val="nil"/>
              <w:left w:val="nil"/>
              <w:bottom w:val="nil"/>
              <w:right w:val="nil"/>
            </w:tcBorders>
            <w:hideMark/>
          </w:tcPr>
          <w:p w14:paraId="2FD726EC" w14:textId="77777777" w:rsidR="00991662" w:rsidRDefault="00991662">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6BFCF264" w14:textId="77777777" w:rsidR="00991662" w:rsidRDefault="00991662">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991662" w14:paraId="63F1CA73" w14:textId="77777777">
        <w:trPr>
          <w:divId w:val="1091466283"/>
          <w:jc w:val="center"/>
        </w:trPr>
        <w:tc>
          <w:tcPr>
            <w:tcW w:w="0" w:type="auto"/>
            <w:tcBorders>
              <w:top w:val="nil"/>
              <w:left w:val="nil"/>
              <w:bottom w:val="nil"/>
              <w:right w:val="nil"/>
            </w:tcBorders>
            <w:hideMark/>
          </w:tcPr>
          <w:p w14:paraId="2DDE906F" w14:textId="77777777" w:rsidR="00991662" w:rsidRDefault="00991662">
            <w:pPr>
              <w:spacing w:after="250"/>
              <w:rPr>
                <w:rFonts w:ascii="Times" w:hAnsi="Times" w:cs="Times"/>
                <w:b/>
                <w:bCs/>
                <w:sz w:val="25"/>
                <w:szCs w:val="25"/>
              </w:rPr>
            </w:pPr>
          </w:p>
        </w:tc>
        <w:tc>
          <w:tcPr>
            <w:tcW w:w="0" w:type="auto"/>
            <w:tcBorders>
              <w:top w:val="nil"/>
              <w:left w:val="nil"/>
              <w:bottom w:val="nil"/>
              <w:right w:val="nil"/>
            </w:tcBorders>
            <w:hideMark/>
          </w:tcPr>
          <w:p w14:paraId="4E57BB4E" w14:textId="77777777" w:rsidR="00991662" w:rsidRDefault="00991662">
            <w:pPr>
              <w:rPr>
                <w:sz w:val="20"/>
                <w:szCs w:val="20"/>
              </w:rPr>
            </w:pPr>
          </w:p>
        </w:tc>
        <w:tc>
          <w:tcPr>
            <w:tcW w:w="0" w:type="auto"/>
            <w:tcBorders>
              <w:top w:val="nil"/>
              <w:left w:val="nil"/>
              <w:bottom w:val="nil"/>
              <w:right w:val="nil"/>
            </w:tcBorders>
            <w:vAlign w:val="center"/>
            <w:hideMark/>
          </w:tcPr>
          <w:p w14:paraId="16B97608" w14:textId="77777777" w:rsidR="00991662" w:rsidRDefault="00991662">
            <w:pPr>
              <w:spacing w:after="250"/>
              <w:rPr>
                <w:rFonts w:ascii="Times" w:hAnsi="Times" w:cs="Times"/>
                <w:sz w:val="25"/>
                <w:szCs w:val="25"/>
              </w:rPr>
            </w:pPr>
            <w:r>
              <w:rPr>
                <w:rFonts w:ascii="Times" w:hAnsi="Times" w:cs="Times"/>
                <w:sz w:val="25"/>
                <w:szCs w:val="25"/>
              </w:rPr>
              <w:t>úplný</w:t>
            </w:r>
          </w:p>
        </w:tc>
      </w:tr>
      <w:tr w:rsidR="00991662" w14:paraId="2B3E01F1" w14:textId="77777777">
        <w:trPr>
          <w:divId w:val="1091466283"/>
          <w:jc w:val="center"/>
        </w:trPr>
        <w:tc>
          <w:tcPr>
            <w:tcW w:w="0" w:type="auto"/>
            <w:tcBorders>
              <w:top w:val="nil"/>
              <w:left w:val="nil"/>
              <w:bottom w:val="nil"/>
              <w:right w:val="nil"/>
            </w:tcBorders>
            <w:hideMark/>
          </w:tcPr>
          <w:p w14:paraId="4DF08ACC" w14:textId="77777777" w:rsidR="00991662" w:rsidRDefault="00991662">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200998F7" w14:textId="77777777" w:rsidR="00991662" w:rsidRDefault="00991662">
            <w:pPr>
              <w:spacing w:after="250"/>
              <w:rPr>
                <w:rFonts w:ascii="Times" w:hAnsi="Times" w:cs="Times"/>
                <w:b/>
                <w:bCs/>
                <w:sz w:val="25"/>
                <w:szCs w:val="25"/>
              </w:rPr>
            </w:pPr>
            <w:r>
              <w:rPr>
                <w:rFonts w:ascii="Times" w:hAnsi="Times" w:cs="Times"/>
                <w:b/>
                <w:bCs/>
                <w:sz w:val="25"/>
                <w:szCs w:val="25"/>
              </w:rPr>
              <w:t>Gestor a spolupracujúce rezorty:</w:t>
            </w:r>
          </w:p>
        </w:tc>
      </w:tr>
      <w:tr w:rsidR="00991662" w14:paraId="4B553E37" w14:textId="77777777">
        <w:trPr>
          <w:divId w:val="1091466283"/>
          <w:jc w:val="center"/>
        </w:trPr>
        <w:tc>
          <w:tcPr>
            <w:tcW w:w="0" w:type="auto"/>
            <w:tcBorders>
              <w:top w:val="nil"/>
              <w:left w:val="nil"/>
              <w:bottom w:val="nil"/>
              <w:right w:val="nil"/>
            </w:tcBorders>
            <w:hideMark/>
          </w:tcPr>
          <w:p w14:paraId="04DD3599" w14:textId="77777777" w:rsidR="00991662" w:rsidRDefault="00991662">
            <w:pPr>
              <w:spacing w:after="250"/>
              <w:rPr>
                <w:rFonts w:ascii="Times" w:hAnsi="Times" w:cs="Times"/>
                <w:b/>
                <w:bCs/>
                <w:sz w:val="25"/>
                <w:szCs w:val="25"/>
              </w:rPr>
            </w:pPr>
          </w:p>
        </w:tc>
        <w:tc>
          <w:tcPr>
            <w:tcW w:w="0" w:type="auto"/>
            <w:tcBorders>
              <w:top w:val="nil"/>
              <w:left w:val="nil"/>
              <w:bottom w:val="nil"/>
              <w:right w:val="nil"/>
            </w:tcBorders>
            <w:hideMark/>
          </w:tcPr>
          <w:p w14:paraId="355DE727" w14:textId="77777777" w:rsidR="00991662" w:rsidRDefault="00991662">
            <w:pPr>
              <w:rPr>
                <w:sz w:val="20"/>
                <w:szCs w:val="20"/>
              </w:rPr>
            </w:pPr>
          </w:p>
        </w:tc>
        <w:tc>
          <w:tcPr>
            <w:tcW w:w="0" w:type="auto"/>
            <w:tcBorders>
              <w:top w:val="nil"/>
              <w:left w:val="nil"/>
              <w:bottom w:val="nil"/>
              <w:right w:val="nil"/>
            </w:tcBorders>
            <w:vAlign w:val="center"/>
            <w:hideMark/>
          </w:tcPr>
          <w:p w14:paraId="6E79A253" w14:textId="77777777" w:rsidR="00991662" w:rsidRDefault="00991662">
            <w:pPr>
              <w:spacing w:after="250"/>
              <w:rPr>
                <w:rFonts w:ascii="Times" w:hAnsi="Times" w:cs="Times"/>
                <w:sz w:val="25"/>
                <w:szCs w:val="25"/>
              </w:rPr>
            </w:pPr>
            <w:r>
              <w:rPr>
                <w:rFonts w:ascii="Times" w:hAnsi="Times" w:cs="Times"/>
                <w:sz w:val="25"/>
                <w:szCs w:val="25"/>
              </w:rPr>
              <w:t>Ministerstvo hospodárstva Slovenskej republiky</w:t>
            </w:r>
            <w:r>
              <w:rPr>
                <w:rFonts w:ascii="Times" w:hAnsi="Times" w:cs="Times"/>
                <w:sz w:val="25"/>
                <w:szCs w:val="25"/>
              </w:rPr>
              <w:br/>
            </w:r>
          </w:p>
        </w:tc>
      </w:tr>
    </w:tbl>
    <w:p w14:paraId="0FF88273" w14:textId="55EB706B"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91662"/>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 w:val="00FD6F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8675">
      <w:bodyDiv w:val="1"/>
      <w:marLeft w:val="0"/>
      <w:marRight w:val="0"/>
      <w:marTop w:val="0"/>
      <w:marBottom w:val="0"/>
      <w:divBdr>
        <w:top w:val="none" w:sz="0" w:space="0" w:color="auto"/>
        <w:left w:val="none" w:sz="0" w:space="0" w:color="auto"/>
        <w:bottom w:val="none" w:sz="0" w:space="0" w:color="auto"/>
        <w:right w:val="none" w:sz="0" w:space="0" w:color="auto"/>
      </w:divBdr>
      <w:divsChild>
        <w:div w:id="1302268545">
          <w:marLeft w:val="0"/>
          <w:marRight w:val="0"/>
          <w:marTop w:val="0"/>
          <w:marBottom w:val="0"/>
          <w:divBdr>
            <w:top w:val="none" w:sz="0" w:space="0" w:color="auto"/>
            <w:left w:val="none" w:sz="0" w:space="0" w:color="auto"/>
            <w:bottom w:val="none" w:sz="0" w:space="0" w:color="auto"/>
            <w:right w:val="none" w:sz="0" w:space="0" w:color="auto"/>
          </w:divBdr>
        </w:div>
      </w:divsChild>
    </w:div>
    <w:div w:id="446194517">
      <w:bodyDiv w:val="1"/>
      <w:marLeft w:val="0"/>
      <w:marRight w:val="0"/>
      <w:marTop w:val="0"/>
      <w:marBottom w:val="0"/>
      <w:divBdr>
        <w:top w:val="none" w:sz="0" w:space="0" w:color="auto"/>
        <w:left w:val="none" w:sz="0" w:space="0" w:color="auto"/>
        <w:bottom w:val="none" w:sz="0" w:space="0" w:color="auto"/>
        <w:right w:val="none" w:sz="0" w:space="0" w:color="auto"/>
      </w:divBdr>
      <w:divsChild>
        <w:div w:id="1518150702">
          <w:marLeft w:val="0"/>
          <w:marRight w:val="0"/>
          <w:marTop w:val="0"/>
          <w:marBottom w:val="0"/>
          <w:divBdr>
            <w:top w:val="none" w:sz="0" w:space="0" w:color="auto"/>
            <w:left w:val="none" w:sz="0" w:space="0" w:color="auto"/>
            <w:bottom w:val="none" w:sz="0" w:space="0" w:color="auto"/>
            <w:right w:val="none" w:sz="0" w:space="0" w:color="auto"/>
          </w:divBdr>
        </w:div>
      </w:divsChild>
    </w:div>
    <w:div w:id="513687564">
      <w:bodyDiv w:val="1"/>
      <w:marLeft w:val="0"/>
      <w:marRight w:val="0"/>
      <w:marTop w:val="0"/>
      <w:marBottom w:val="0"/>
      <w:divBdr>
        <w:top w:val="none" w:sz="0" w:space="0" w:color="auto"/>
        <w:left w:val="none" w:sz="0" w:space="0" w:color="auto"/>
        <w:bottom w:val="none" w:sz="0" w:space="0" w:color="auto"/>
        <w:right w:val="none" w:sz="0" w:space="0" w:color="auto"/>
      </w:divBdr>
      <w:divsChild>
        <w:div w:id="1749382073">
          <w:marLeft w:val="0"/>
          <w:marRight w:val="0"/>
          <w:marTop w:val="0"/>
          <w:marBottom w:val="0"/>
          <w:divBdr>
            <w:top w:val="none" w:sz="0" w:space="0" w:color="auto"/>
            <w:left w:val="none" w:sz="0" w:space="0" w:color="auto"/>
            <w:bottom w:val="none" w:sz="0" w:space="0" w:color="auto"/>
            <w:right w:val="none" w:sz="0" w:space="0" w:color="auto"/>
          </w:divBdr>
        </w:div>
      </w:divsChild>
    </w:div>
    <w:div w:id="1075081658">
      <w:bodyDiv w:val="1"/>
      <w:marLeft w:val="0"/>
      <w:marRight w:val="0"/>
      <w:marTop w:val="0"/>
      <w:marBottom w:val="0"/>
      <w:divBdr>
        <w:top w:val="none" w:sz="0" w:space="0" w:color="auto"/>
        <w:left w:val="none" w:sz="0" w:space="0" w:color="auto"/>
        <w:bottom w:val="none" w:sz="0" w:space="0" w:color="auto"/>
        <w:right w:val="none" w:sz="0" w:space="0" w:color="auto"/>
      </w:divBdr>
      <w:divsChild>
        <w:div w:id="655063464">
          <w:marLeft w:val="0"/>
          <w:marRight w:val="0"/>
          <w:marTop w:val="0"/>
          <w:marBottom w:val="0"/>
          <w:divBdr>
            <w:top w:val="none" w:sz="0" w:space="0" w:color="auto"/>
            <w:left w:val="none" w:sz="0" w:space="0" w:color="auto"/>
            <w:bottom w:val="none" w:sz="0" w:space="0" w:color="auto"/>
            <w:right w:val="none" w:sz="0" w:space="0" w:color="auto"/>
          </w:divBdr>
        </w:div>
      </w:divsChild>
    </w:div>
    <w:div w:id="1091466283">
      <w:bodyDiv w:val="1"/>
      <w:marLeft w:val="0"/>
      <w:marRight w:val="0"/>
      <w:marTop w:val="0"/>
      <w:marBottom w:val="0"/>
      <w:divBdr>
        <w:top w:val="none" w:sz="0" w:space="0" w:color="auto"/>
        <w:left w:val="none" w:sz="0" w:space="0" w:color="auto"/>
        <w:bottom w:val="none" w:sz="0" w:space="0" w:color="auto"/>
        <w:right w:val="none" w:sz="0" w:space="0" w:color="auto"/>
      </w:divBdr>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350184707">
      <w:bodyDiv w:val="1"/>
      <w:marLeft w:val="0"/>
      <w:marRight w:val="0"/>
      <w:marTop w:val="0"/>
      <w:marBottom w:val="0"/>
      <w:divBdr>
        <w:top w:val="none" w:sz="0" w:space="0" w:color="auto"/>
        <w:left w:val="none" w:sz="0" w:space="0" w:color="auto"/>
        <w:bottom w:val="none" w:sz="0" w:space="0" w:color="auto"/>
        <w:right w:val="none" w:sz="0" w:space="0" w:color="auto"/>
      </w:divBdr>
      <w:divsChild>
        <w:div w:id="1341660818">
          <w:marLeft w:val="0"/>
          <w:marRight w:val="0"/>
          <w:marTop w:val="0"/>
          <w:marBottom w:val="0"/>
          <w:divBdr>
            <w:top w:val="none" w:sz="0" w:space="0" w:color="auto"/>
            <w:left w:val="none" w:sz="0" w:space="0" w:color="auto"/>
            <w:bottom w:val="none" w:sz="0" w:space="0" w:color="auto"/>
            <w:right w:val="none" w:sz="0" w:space="0" w:color="auto"/>
          </w:divBdr>
        </w:div>
      </w:divsChild>
    </w:div>
    <w:div w:id="1830051981">
      <w:bodyDiv w:val="1"/>
      <w:marLeft w:val="0"/>
      <w:marRight w:val="0"/>
      <w:marTop w:val="0"/>
      <w:marBottom w:val="0"/>
      <w:divBdr>
        <w:top w:val="none" w:sz="0" w:space="0" w:color="auto"/>
        <w:left w:val="none" w:sz="0" w:space="0" w:color="auto"/>
        <w:bottom w:val="none" w:sz="0" w:space="0" w:color="auto"/>
        <w:right w:val="none" w:sz="0" w:space="0" w:color="auto"/>
      </w:divBdr>
      <w:divsChild>
        <w:div w:id="698747133">
          <w:marLeft w:val="0"/>
          <w:marRight w:val="0"/>
          <w:marTop w:val="0"/>
          <w:marBottom w:val="0"/>
          <w:divBdr>
            <w:top w:val="none" w:sz="0" w:space="0" w:color="auto"/>
            <w:left w:val="none" w:sz="0" w:space="0" w:color="auto"/>
            <w:bottom w:val="none" w:sz="0" w:space="0" w:color="auto"/>
            <w:right w:val="none" w:sz="0" w:space="0" w:color="auto"/>
          </w:divBdr>
        </w:div>
      </w:divsChild>
    </w:div>
    <w:div w:id="2058315797">
      <w:bodyDiv w:val="1"/>
      <w:marLeft w:val="0"/>
      <w:marRight w:val="0"/>
      <w:marTop w:val="0"/>
      <w:marBottom w:val="0"/>
      <w:divBdr>
        <w:top w:val="none" w:sz="0" w:space="0" w:color="auto"/>
        <w:left w:val="none" w:sz="0" w:space="0" w:color="auto"/>
        <w:bottom w:val="none" w:sz="0" w:space="0" w:color="auto"/>
        <w:right w:val="none" w:sz="0" w:space="0" w:color="auto"/>
      </w:divBdr>
      <w:divsChild>
        <w:div w:id="25142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9.8.2017 8:48:04"/>
    <f:field ref="objchangedby" par="" text="Administrator, System"/>
    <f:field ref="objmodifiedat" par="" text="9.8.2017 8:48:09"/>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CAEACE-B91C-4B7C-881B-C8970A41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Borovska Michala</cp:lastModifiedBy>
  <cp:revision>2</cp:revision>
  <dcterms:created xsi:type="dcterms:W3CDTF">2017-08-24T08:31:00Z</dcterms:created>
  <dcterms:modified xsi:type="dcterms:W3CDTF">2017-08-24T08:31:00Z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COO.2145.1000.3.2110800</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Michala Borovská</vt:lpwstr>
  </property>
  <property fmtid="{D5CDD505-2E9C-101B-9397-08002B2CF9AE}" pid="11" name="FSC#SKEDITIONSLOVLEX@103.510:zodppredkladatel">
    <vt:lpwstr>Ing. Peter Žiga</vt:lpwstr>
  </property>
  <property fmtid="{D5CDD505-2E9C-101B-9397-08002B2CF9AE}" pid="12"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3" name="FSC#SKEDITIONSLOVLEX@103.510:cislopredpis">
    <vt:lpwstr/>
  </property>
  <property fmtid="{D5CDD505-2E9C-101B-9397-08002B2CF9AE}" pid="14" name="FSC#SKEDITIONSLOVLEX@103.510:zodpinstitucia">
    <vt:lpwstr>Ministerstvo hospodárstva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9" name="FSC#SKEDITIONSLOVLEX@103.510:rezortcislopredpis">
    <vt:lpwstr>21461/2017-2062-34902</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LP/2017/494</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hospodárstva Slovenskej republiky</vt:lpwstr>
  </property>
  <property fmtid="{D5CDD505-2E9C-101B-9397-08002B2CF9AE}" pid="50" name="FSC#SKEDITIONSLOVLEX@103.510:AttrDateDocPropZaciatokPKK">
    <vt:lpwstr>15. 6. 2017</vt:lpwstr>
  </property>
  <property fmtid="{D5CDD505-2E9C-101B-9397-08002B2CF9AE}" pid="51" name="FSC#SKEDITIONSLOVLEX@103.510:AttrDateDocPropUkonceniePKK">
    <vt:lpwstr>28. 6. 2017</vt:lpwstr>
  </property>
  <property fmtid="{D5CDD505-2E9C-101B-9397-08002B2CF9AE}" pid="52" name="FSC#SKEDITIONSLOVLEX@103.510:AttrStrDocPropVplyvRozpocetVS">
    <vt:lpwstr>Pozitívne_x000d_
Negatívne</vt:lpwstr>
  </property>
  <property fmtid="{D5CDD505-2E9C-101B-9397-08002B2CF9AE}" pid="53" name="FSC#SKEDITIONSLOVLEX@103.510:AttrStrDocPropVplyvPodnikatelskeProstr">
    <vt:lpwstr>Pozitívne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8"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9"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60"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hospodárstva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hospodárstva Slovenskej republiky</vt:lpwstr>
  </property>
  <property fmtid="{D5CDD505-2E9C-101B-9397-08002B2CF9AE}" pid="138" name="FSC#SKEDITIONSLOVLEX@103.510:funkciaZodpPredAkuzativ">
    <vt:lpwstr>ministerovi hospodárstva Slovenskej republiky</vt:lpwstr>
  </property>
  <property fmtid="{D5CDD505-2E9C-101B-9397-08002B2CF9AE}" pid="139" name="FSC#SKEDITIONSLOVLEX@103.510:funkciaZodpPredDativ">
    <vt:lpwstr>ministera hospodárstva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Ing. Peter Žiga_x000d_
minister hospodárstva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2017</vt:lpwstr>
  </property>
  <property fmtid="{D5CDD505-2E9C-101B-9397-08002B2CF9AE}" pid="152" name="FSC#SKEDITIONSLOVLEX@103.510:vytvorenedna">
    <vt:lpwstr>9. 8. 2017</vt:lpwstr>
  </property>
</Properties>
</file>