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670E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670E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C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C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AE36A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2B3C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Environmentálny fond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E36A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B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32C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2B3CF9" w:rsidRDefault="00332C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32C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32C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32C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E36A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A746C">
        <w:trPr>
          <w:trHeight w:val="298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113 031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A94B90" w:rsidRDefault="008C0FE7" w:rsidP="008C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5A746C" w:rsidP="0024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Environmentálny fond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F0C56" w:rsidP="006A6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113 031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8377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313C7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8377EE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5A746C" w:rsidRDefault="00E313C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313C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113 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17541" w:rsidP="0051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bookmarkStart w:id="1" w:name="_GoBack"/>
        <w:bookmarkEnd w:id="1"/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5A746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67C5F" w:rsidRDefault="0064369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67C5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313C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113 031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31F1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8C0F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66 84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313C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66 84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67C5F" w:rsidRDefault="00A93B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66  840</w:t>
            </w:r>
          </w:p>
        </w:tc>
        <w:tc>
          <w:tcPr>
            <w:tcW w:w="1267" w:type="dxa"/>
            <w:noWrap/>
            <w:vAlign w:val="center"/>
          </w:tcPr>
          <w:p w:rsidR="007D5748" w:rsidRPr="00367C5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</w:t>
            </w:r>
            <w:r w:rsidR="00A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83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rozpočte</w:t>
            </w:r>
            <w:r w:rsidR="00A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Environmentálneho fondu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F0C56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7D5748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113 031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F0C56" w:rsidRPr="00367C5F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367C5F" w:rsidRDefault="00E91C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F0C56" w:rsidRPr="00367C5F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367C5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F0C56" w:rsidRDefault="00AF0C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02579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02579" w:rsidRPr="00367C5F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02579" w:rsidRPr="00367C5F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02579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02579" w:rsidRPr="007D5748" w:rsidRDefault="00A02579" w:rsidP="00A0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244D37" w:rsidRPr="0026586C" w:rsidRDefault="00B5118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58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Environmentálneho fondu vo výške </w:t>
      </w:r>
      <w:r w:rsidR="00AF0C56" w:rsidRPr="002658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113 031</w:t>
      </w:r>
      <w:r w:rsidRPr="002658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budú zabezpečené delimitáciou výdavkov z Recyklačného fondu v likvidácii na Environmentálny fond.</w:t>
      </w:r>
      <w:r w:rsidR="00C46E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Príjmom </w:t>
      </w:r>
      <w:r w:rsidR="00C46E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Environmentálneho fondu v roku 2018 bude aj disponibilný zostatok Recyklačného fondu v likvidácii, avšak jeho výšku v súčasnosti nie je možné vyčísliť.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818D6" w:rsidRPr="00F818D6" w:rsidRDefault="00F818D6" w:rsidP="0026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novely zákona o odpadoch je odstránenie legislatívnych nedostatkov a nepresností zákona o odpadoch ako aj riešenie aktuálnych problémov na trhu, ďalej zapracovanie požiadaviek, ktoré vyplynuli počas obdobia platnosti nového zákona o odpadoch z praxe a to nielen zo strany ministerstva a celkovo štátnej správy, ale aj zo strany podnikateľských subjektov. </w:t>
      </w:r>
    </w:p>
    <w:p w:rsidR="00F818D6" w:rsidRPr="00F818D6" w:rsidRDefault="00F818D6" w:rsidP="00F818D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18D6" w:rsidRPr="00F818D6" w:rsidRDefault="00F818D6" w:rsidP="00F8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8D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zároveň implementuje nové nariadenie Európskeho parlamentu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818D6">
        <w:rPr>
          <w:rFonts w:ascii="Times New Roman" w:eastAsia="Times New Roman" w:hAnsi="Times New Roman" w:cs="Times New Roman"/>
          <w:sz w:val="24"/>
          <w:szCs w:val="24"/>
          <w:lang w:eastAsia="sk-SK"/>
        </w:rPr>
        <w:t>Rady o ortuti a odstraňuje nedostatočnú transpozíciu smernice Európskeho parlamentu a Rady 2012/19/EÚ zo 4. júla 2012 o odpade z elektrických a elektronických zariadení (OEEZ).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8D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upravuje aj zánik Recyklačného fondu v likvidácii s prechodom práv a povi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nností na Environmentálny fond </w:t>
      </w:r>
      <w:r w:rsidRPr="009407BD">
        <w:rPr>
          <w:rFonts w:ascii="Times New Roman" w:hAnsi="Times New Roman"/>
          <w:sz w:val="24"/>
          <w:szCs w:val="24"/>
        </w:rPr>
        <w:t>najmä práva a povinností zo zmlúv a súdnych sporov, ktorých ukončenie sa predpokladá najskôr v roku 2025. Navrhovanou úpravou sa dosiahne maximálna efektívnosť a hospodárnosť likvidácie Recyklačného fondu v likvidácii. Nadobudnutím účinnosti tohto zákona prejdú na Environmentálny fond práva a povinnosti z pracovnoprávnych vzťahov cca k 10 zamestnancom, ktorý budú pokračovať v činnosti, ktorá prešla z Recyklačného fondu v likvidácii na Environmentálny fond.</w:t>
      </w:r>
    </w:p>
    <w:p w:rsidR="007D5748" w:rsidRPr="007D5748" w:rsidRDefault="007D5748" w:rsidP="00F8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670E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72E9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670E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C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C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C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C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D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7D5748" w:rsidTr="007670EE">
        <w:trPr>
          <w:trHeight w:val="70"/>
        </w:trPr>
        <w:tc>
          <w:tcPr>
            <w:tcW w:w="4530" w:type="dxa"/>
          </w:tcPr>
          <w:p w:rsidR="007D5748" w:rsidRPr="007D5748" w:rsidRDefault="00B51187" w:rsidP="00B5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65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Delimitácia činnosti </w:t>
            </w:r>
            <w:r w:rsidR="00BD5DCB" w:rsidRPr="00265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Recyklačného fondu v likvidácii na Environmentálny fond</w:t>
            </w:r>
          </w:p>
        </w:tc>
        <w:tc>
          <w:tcPr>
            <w:tcW w:w="1134" w:type="dxa"/>
          </w:tcPr>
          <w:p w:rsidR="007D5748" w:rsidRPr="007D5748" w:rsidRDefault="00AF0C5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113 031</w:t>
            </w:r>
          </w:p>
        </w:tc>
        <w:tc>
          <w:tcPr>
            <w:tcW w:w="1134" w:type="dxa"/>
          </w:tcPr>
          <w:p w:rsidR="007D5748" w:rsidRPr="004E5D46" w:rsidRDefault="008C0FE7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5D4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90 201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CB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11EA1" w:rsidRDefault="00195ED9" w:rsidP="00C46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C4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670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670E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670E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2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B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322C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E36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B3C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2B3CF9" w:rsidRPr="007D5748" w:rsidRDefault="002B3C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2B3CF9" w:rsidRPr="007D5748" w:rsidRDefault="002B3C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E36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670E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670E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5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55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5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55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5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55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51F2D" w:rsidRDefault="00DC085A" w:rsidP="005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5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551F2D" w:rsidRPr="0055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63E7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113 031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133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63E7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133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63E7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23 361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133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C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D5748" w:rsidRPr="00655FF7" w:rsidRDefault="00AC7BC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="00655F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tom: materiál (633)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C7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AC7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830</w:t>
            </w:r>
          </w:p>
          <w:p w:rsidR="00AC7BCD" w:rsidRPr="00AC7BCD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Default="002D0CA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  <w:p w:rsidR="00213391" w:rsidRPr="007D5748" w:rsidRDefault="002133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55FF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BA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BA26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Default="007D5748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C7BCD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B3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D5748" w:rsidRPr="007D5748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158B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C7BCD" w:rsidP="00E1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E1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663E7" w:rsidP="00DB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113 031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133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90 2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3A13" w:rsidRDefault="00883A1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A612B" w:rsidRPr="007D5748" w:rsidRDefault="00CA612B" w:rsidP="00CA61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CA612B" w:rsidRPr="007D5748" w:rsidRDefault="00CA612B" w:rsidP="00CA61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CA612B" w:rsidRPr="007D5748" w:rsidTr="000707B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A612B" w:rsidRPr="007D5748" w:rsidTr="000707B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E91C17" w:rsidRDefault="00E91C17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F54478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F54478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FB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544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4E5D46" w:rsidP="004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90 201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</w:t>
            </w:r>
            <w:r w:rsidR="004E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E5D46" w:rsidRPr="007D5748" w:rsidRDefault="004E5D46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FB562E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4E5D46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23 361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4E5D46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23 361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4E5D46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4E5D46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2B" w:rsidRPr="007D5748" w:rsidRDefault="00CA612B" w:rsidP="000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612B" w:rsidRPr="007D5748" w:rsidTr="000707B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612B" w:rsidRPr="007D5748" w:rsidTr="000707B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A612B" w:rsidRPr="007D5748" w:rsidRDefault="00CA612B" w:rsidP="00070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612B" w:rsidRPr="007D5748" w:rsidTr="000707B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2B" w:rsidRPr="007D5748" w:rsidRDefault="00CA612B" w:rsidP="0007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A612B" w:rsidRPr="007D5748" w:rsidRDefault="00CA612B" w:rsidP="00CA6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CA612B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26586C">
      <w:pPr>
        <w:spacing w:after="0" w:line="240" w:lineRule="auto"/>
        <w:jc w:val="both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C6" w:rsidRDefault="00B406C6">
      <w:pPr>
        <w:spacing w:after="0" w:line="240" w:lineRule="auto"/>
      </w:pPr>
      <w:r>
        <w:separator/>
      </w:r>
    </w:p>
  </w:endnote>
  <w:endnote w:type="continuationSeparator" w:id="0">
    <w:p w:rsidR="00B406C6" w:rsidRDefault="00B4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Default="00B5118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51187" w:rsidRDefault="00B5118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Default="00B5118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67C5F">
      <w:rPr>
        <w:noProof/>
      </w:rPr>
      <w:t>3</w:t>
    </w:r>
    <w:r>
      <w:fldChar w:fldCharType="end"/>
    </w:r>
  </w:p>
  <w:p w:rsidR="00B51187" w:rsidRDefault="00B5118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Default="00B5118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51187" w:rsidRDefault="00B511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C6" w:rsidRDefault="00B406C6">
      <w:pPr>
        <w:spacing w:after="0" w:line="240" w:lineRule="auto"/>
      </w:pPr>
      <w:r>
        <w:separator/>
      </w:r>
    </w:p>
  </w:footnote>
  <w:footnote w:type="continuationSeparator" w:id="0">
    <w:p w:rsidR="00B406C6" w:rsidRDefault="00B4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Default="00B51187" w:rsidP="007670E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51187" w:rsidRPr="00EB59C8" w:rsidRDefault="00B51187" w:rsidP="007670E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Pr="0024067A" w:rsidRDefault="00B51187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7" w:rsidRPr="000A15AE" w:rsidRDefault="00B51187" w:rsidP="007670E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902"/>
    <w:multiLevelType w:val="hybridMultilevel"/>
    <w:tmpl w:val="EEFCEF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6B17"/>
    <w:multiLevelType w:val="hybridMultilevel"/>
    <w:tmpl w:val="89B69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276D6"/>
    <w:multiLevelType w:val="hybridMultilevel"/>
    <w:tmpl w:val="89B69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D02"/>
    <w:multiLevelType w:val="hybridMultilevel"/>
    <w:tmpl w:val="D84C6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61BF"/>
    <w:rsid w:val="00035EB6"/>
    <w:rsid w:val="00037848"/>
    <w:rsid w:val="00057135"/>
    <w:rsid w:val="001127A8"/>
    <w:rsid w:val="0014126A"/>
    <w:rsid w:val="00170D2B"/>
    <w:rsid w:val="00195ED9"/>
    <w:rsid w:val="001A3CE0"/>
    <w:rsid w:val="00200898"/>
    <w:rsid w:val="00212894"/>
    <w:rsid w:val="00212C62"/>
    <w:rsid w:val="00213391"/>
    <w:rsid w:val="002271B2"/>
    <w:rsid w:val="00231F15"/>
    <w:rsid w:val="00236E80"/>
    <w:rsid w:val="00244D37"/>
    <w:rsid w:val="0026586C"/>
    <w:rsid w:val="002822AC"/>
    <w:rsid w:val="00284534"/>
    <w:rsid w:val="0029404A"/>
    <w:rsid w:val="002B3CF9"/>
    <w:rsid w:val="002D0CA5"/>
    <w:rsid w:val="00317B90"/>
    <w:rsid w:val="00332CB7"/>
    <w:rsid w:val="00367C5F"/>
    <w:rsid w:val="00383C5E"/>
    <w:rsid w:val="003A546D"/>
    <w:rsid w:val="003A6306"/>
    <w:rsid w:val="003E6EC7"/>
    <w:rsid w:val="004574B1"/>
    <w:rsid w:val="00466013"/>
    <w:rsid w:val="00487203"/>
    <w:rsid w:val="004E5D46"/>
    <w:rsid w:val="005005EC"/>
    <w:rsid w:val="00517541"/>
    <w:rsid w:val="00551F2D"/>
    <w:rsid w:val="00591158"/>
    <w:rsid w:val="005A746C"/>
    <w:rsid w:val="005D4683"/>
    <w:rsid w:val="005E203A"/>
    <w:rsid w:val="00623BF0"/>
    <w:rsid w:val="0064369D"/>
    <w:rsid w:val="00655FF7"/>
    <w:rsid w:val="0067609A"/>
    <w:rsid w:val="00677CD1"/>
    <w:rsid w:val="006A6A85"/>
    <w:rsid w:val="006C4ABB"/>
    <w:rsid w:val="006C5224"/>
    <w:rsid w:val="007246BD"/>
    <w:rsid w:val="00724C8E"/>
    <w:rsid w:val="007670EE"/>
    <w:rsid w:val="00776679"/>
    <w:rsid w:val="007B5EC7"/>
    <w:rsid w:val="007D5748"/>
    <w:rsid w:val="008377EE"/>
    <w:rsid w:val="008663E7"/>
    <w:rsid w:val="00883A13"/>
    <w:rsid w:val="008B72DB"/>
    <w:rsid w:val="008C0D60"/>
    <w:rsid w:val="008C0FE7"/>
    <w:rsid w:val="008C6B96"/>
    <w:rsid w:val="008D339D"/>
    <w:rsid w:val="008E2736"/>
    <w:rsid w:val="009322C6"/>
    <w:rsid w:val="009706B7"/>
    <w:rsid w:val="009E08EA"/>
    <w:rsid w:val="009F127D"/>
    <w:rsid w:val="00A02579"/>
    <w:rsid w:val="00A02D2C"/>
    <w:rsid w:val="00A46249"/>
    <w:rsid w:val="00A60810"/>
    <w:rsid w:val="00A72E91"/>
    <w:rsid w:val="00A93BC3"/>
    <w:rsid w:val="00A94B90"/>
    <w:rsid w:val="00AA5FD0"/>
    <w:rsid w:val="00AC7BCD"/>
    <w:rsid w:val="00AE1CDA"/>
    <w:rsid w:val="00AE36A5"/>
    <w:rsid w:val="00AE63D4"/>
    <w:rsid w:val="00AF0C56"/>
    <w:rsid w:val="00B406C6"/>
    <w:rsid w:val="00B51187"/>
    <w:rsid w:val="00B5535C"/>
    <w:rsid w:val="00B92960"/>
    <w:rsid w:val="00BA2655"/>
    <w:rsid w:val="00BC4E35"/>
    <w:rsid w:val="00BD5DCB"/>
    <w:rsid w:val="00C11EA1"/>
    <w:rsid w:val="00C15212"/>
    <w:rsid w:val="00C46EE3"/>
    <w:rsid w:val="00C51FD4"/>
    <w:rsid w:val="00C52F03"/>
    <w:rsid w:val="00CA612B"/>
    <w:rsid w:val="00CB3623"/>
    <w:rsid w:val="00CB4FA8"/>
    <w:rsid w:val="00CD649E"/>
    <w:rsid w:val="00CE299A"/>
    <w:rsid w:val="00DB6C02"/>
    <w:rsid w:val="00DC085A"/>
    <w:rsid w:val="00DE5BF1"/>
    <w:rsid w:val="00E07CE9"/>
    <w:rsid w:val="00E158B3"/>
    <w:rsid w:val="00E313C7"/>
    <w:rsid w:val="00E91C17"/>
    <w:rsid w:val="00E963A3"/>
    <w:rsid w:val="00EA1E90"/>
    <w:rsid w:val="00F16A79"/>
    <w:rsid w:val="00F40136"/>
    <w:rsid w:val="00F54478"/>
    <w:rsid w:val="00F81357"/>
    <w:rsid w:val="00F818D6"/>
    <w:rsid w:val="00FB562E"/>
    <w:rsid w:val="00FB5E9A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21704-EDB4-4BAF-874D-EC0E88D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085A"/>
    <w:pPr>
      <w:ind w:left="720"/>
      <w:contextualSpacing/>
    </w:pPr>
  </w:style>
  <w:style w:type="character" w:customStyle="1" w:styleId="hps">
    <w:name w:val="hps"/>
    <w:basedOn w:val="Predvolenpsmoodseku"/>
    <w:rsid w:val="00677CD1"/>
  </w:style>
  <w:style w:type="character" w:customStyle="1" w:styleId="hpsatn">
    <w:name w:val="hps atn"/>
    <w:basedOn w:val="Predvolenpsmoodseku"/>
    <w:rsid w:val="00677CD1"/>
  </w:style>
  <w:style w:type="character" w:customStyle="1" w:styleId="atn">
    <w:name w:val="atn"/>
    <w:basedOn w:val="Predvolenpsmoodseku"/>
    <w:rsid w:val="0067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Sedláček Miroslav</cp:lastModifiedBy>
  <cp:revision>8</cp:revision>
  <cp:lastPrinted>2017-05-24T11:08:00Z</cp:lastPrinted>
  <dcterms:created xsi:type="dcterms:W3CDTF">2017-05-24T11:09:00Z</dcterms:created>
  <dcterms:modified xsi:type="dcterms:W3CDTF">2017-08-01T10:25:00Z</dcterms:modified>
</cp:coreProperties>
</file>