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1465C" w:rsidTr="001E5A2A">
        <w:trPr>
          <w:trHeight w:val="56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65C" w:rsidRDefault="00D1465C" w:rsidP="001E5A2A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sz w:val="28"/>
              </w:rPr>
              <w:t xml:space="preserve">Analýza vplyvov na podnikateľské prostredie </w:t>
            </w:r>
          </w:p>
          <w:p w:rsidR="00D1465C" w:rsidRDefault="00D1465C" w:rsidP="001E5A2A">
            <w:pPr>
              <w:jc w:val="center"/>
              <w:rPr>
                <w:b/>
              </w:rPr>
            </w:pPr>
            <w:r>
              <w:rPr>
                <w:b/>
              </w:rPr>
              <w:t>(vrátane testu MSP)</w:t>
            </w:r>
          </w:p>
        </w:tc>
      </w:tr>
      <w:tr w:rsidR="00D1465C" w:rsidTr="001E5A2A">
        <w:trPr>
          <w:trHeight w:val="56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65C" w:rsidRDefault="00D1465C" w:rsidP="001E5A2A">
            <w:pPr>
              <w:rPr>
                <w:b/>
              </w:rPr>
            </w:pPr>
            <w:r>
              <w:rPr>
                <w:b/>
              </w:rPr>
              <w:t>Materiál bude mať vplyv s ohľadom na veľkostnú kategóriu podnikov:</w:t>
            </w:r>
          </w:p>
        </w:tc>
      </w:tr>
      <w:tr w:rsidR="00D1465C" w:rsidTr="001E5A2A">
        <w:trPr>
          <w:trHeight w:val="56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D1465C" w:rsidTr="001E5A2A">
              <w:sdt>
                <w:sdtPr>
                  <w:id w:val="433398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  <w:hideMark/>
                    </w:tcPr>
                    <w:p w:rsidR="00D1465C" w:rsidRPr="00DE4CF3" w:rsidRDefault="00D1465C" w:rsidP="001E5A2A">
                      <w:pPr>
                        <w:jc w:val="center"/>
                      </w:pPr>
                      <w:r w:rsidRPr="00DE4CF3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  <w:hideMark/>
                </w:tcPr>
                <w:p w:rsidR="00D1465C" w:rsidRPr="00DE4CF3" w:rsidRDefault="00D1465C" w:rsidP="001E5A2A">
                  <w:pPr>
                    <w:rPr>
                      <w:b/>
                      <w:sz w:val="20"/>
                      <w:szCs w:val="20"/>
                    </w:rPr>
                  </w:pPr>
                  <w:r w:rsidRPr="00DE4CF3">
                    <w:rPr>
                      <w:b/>
                      <w:sz w:val="20"/>
                      <w:szCs w:val="20"/>
                    </w:rPr>
                    <w:t xml:space="preserve">iba na MSP (0 - 249 zamestnancov) </w:t>
                  </w:r>
                </w:p>
              </w:tc>
            </w:tr>
            <w:tr w:rsidR="00D1465C" w:rsidTr="001E5A2A">
              <w:sdt>
                <w:sdtPr>
                  <w:id w:val="-794538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  <w:hideMark/>
                    </w:tcPr>
                    <w:p w:rsidR="00D1465C" w:rsidRPr="00DE4CF3" w:rsidRDefault="00D1465C" w:rsidP="001E5A2A">
                      <w:pPr>
                        <w:jc w:val="center"/>
                      </w:pPr>
                      <w:r w:rsidRPr="00DE4CF3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  <w:hideMark/>
                </w:tcPr>
                <w:p w:rsidR="00D1465C" w:rsidRPr="00DE4CF3" w:rsidRDefault="00D1465C" w:rsidP="001E5A2A">
                  <w:pPr>
                    <w:rPr>
                      <w:b/>
                      <w:sz w:val="20"/>
                      <w:szCs w:val="20"/>
                    </w:rPr>
                  </w:pPr>
                  <w:r w:rsidRPr="00DE4CF3">
                    <w:rPr>
                      <w:b/>
                      <w:sz w:val="20"/>
                      <w:szCs w:val="20"/>
                    </w:rPr>
                    <w:t>iba na veľké podniky (250 a viac zamestnancov)</w:t>
                  </w:r>
                </w:p>
              </w:tc>
            </w:tr>
            <w:tr w:rsidR="00D1465C" w:rsidTr="001E5A2A">
              <w:sdt>
                <w:sdtPr>
                  <w:id w:val="1290634502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  <w:hideMark/>
                    </w:tcPr>
                    <w:p w:rsidR="00D1465C" w:rsidRPr="00DE4CF3" w:rsidRDefault="00D1465C" w:rsidP="001E5A2A">
                      <w:pPr>
                        <w:jc w:val="center"/>
                      </w:pPr>
                      <w:r w:rsidRPr="00DE4CF3">
                        <w:rPr>
                          <w:rFonts w:ascii="MS Gothic" w:eastAsia="MS Gothic" w:hAnsi="MS Gothic" w:cs="MS Gothic" w:hint="eastAsia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  <w:hideMark/>
                </w:tcPr>
                <w:p w:rsidR="00D1465C" w:rsidRPr="00DE4CF3" w:rsidRDefault="00D1465C" w:rsidP="001E5A2A">
                  <w:pPr>
                    <w:rPr>
                      <w:sz w:val="20"/>
                      <w:szCs w:val="20"/>
                    </w:rPr>
                  </w:pPr>
                  <w:r w:rsidRPr="00DE4CF3">
                    <w:rPr>
                      <w:b/>
                      <w:sz w:val="20"/>
                      <w:szCs w:val="20"/>
                    </w:rPr>
                    <w:t>na všetky kategórie podnikov</w:t>
                  </w:r>
                </w:p>
              </w:tc>
            </w:tr>
          </w:tbl>
          <w:p w:rsidR="00D1465C" w:rsidRDefault="00D1465C" w:rsidP="001E5A2A">
            <w:pPr>
              <w:rPr>
                <w:b/>
              </w:rPr>
            </w:pPr>
          </w:p>
        </w:tc>
      </w:tr>
      <w:tr w:rsidR="00D1465C" w:rsidTr="001E5A2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65C" w:rsidRDefault="00D1465C" w:rsidP="001E5A2A">
            <w:pPr>
              <w:rPr>
                <w:b/>
              </w:rPr>
            </w:pPr>
            <w:r>
              <w:rPr>
                <w:b/>
              </w:rPr>
              <w:t>3.1 Dotknuté podnikateľské subjekty</w:t>
            </w:r>
          </w:p>
          <w:p w:rsidR="00D1465C" w:rsidRDefault="00D1465C" w:rsidP="001E5A2A">
            <w:pPr>
              <w:ind w:left="284"/>
              <w:rPr>
                <w:b/>
              </w:rPr>
            </w:pPr>
            <w:r>
              <w:t xml:space="preserve"> - </w:t>
            </w:r>
            <w:r>
              <w:rPr>
                <w:b/>
              </w:rPr>
              <w:t>z toho MSP</w:t>
            </w:r>
          </w:p>
        </w:tc>
      </w:tr>
      <w:tr w:rsidR="00D1465C" w:rsidRPr="00DE4CF3" w:rsidTr="001E5A2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5C" w:rsidRPr="00DE4CF3" w:rsidRDefault="00D1465C" w:rsidP="001E5A2A">
            <w:pPr>
              <w:rPr>
                <w:rFonts w:ascii="Times" w:hAnsi="Times" w:cs="Times"/>
                <w:i/>
                <w:sz w:val="20"/>
                <w:szCs w:val="20"/>
              </w:rPr>
            </w:pPr>
            <w:r w:rsidRPr="00DE4CF3">
              <w:rPr>
                <w:rFonts w:ascii="Times" w:hAnsi="Times" w:cs="Times"/>
                <w:i/>
                <w:sz w:val="20"/>
                <w:szCs w:val="20"/>
              </w:rPr>
              <w:t>Uveďte, aké podnikateľské subjekty budú predkladaným návrhom ovplyvnené.</w:t>
            </w:r>
          </w:p>
          <w:p w:rsidR="00D1465C" w:rsidRPr="00DE4CF3" w:rsidRDefault="00D1465C" w:rsidP="001E5A2A">
            <w:pPr>
              <w:rPr>
                <w:rFonts w:ascii="Times" w:hAnsi="Times" w:cs="Times"/>
                <w:sz w:val="20"/>
                <w:szCs w:val="20"/>
              </w:rPr>
            </w:pPr>
            <w:r w:rsidRPr="00DE4CF3">
              <w:rPr>
                <w:rFonts w:ascii="Times" w:hAnsi="Times" w:cs="Times"/>
                <w:i/>
                <w:sz w:val="20"/>
                <w:szCs w:val="20"/>
              </w:rPr>
              <w:t>Aký je ich počet?</w:t>
            </w:r>
          </w:p>
        </w:tc>
      </w:tr>
      <w:tr w:rsidR="00D1465C" w:rsidRPr="00DE4CF3" w:rsidTr="001E5A2A">
        <w:trPr>
          <w:trHeight w:val="2922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5C" w:rsidRPr="0064168A" w:rsidRDefault="00D1465C" w:rsidP="001E5A2A">
            <w:pPr>
              <w:rPr>
                <w:sz w:val="20"/>
                <w:szCs w:val="20"/>
              </w:rPr>
            </w:pPr>
            <w:r w:rsidRPr="00DE4CF3">
              <w:rPr>
                <w:rFonts w:ascii="Times" w:hAnsi="Times" w:cs="Times"/>
                <w:sz w:val="20"/>
                <w:szCs w:val="20"/>
              </w:rPr>
              <w:t xml:space="preserve">Z </w:t>
            </w:r>
            <w:r w:rsidRPr="0064168A">
              <w:rPr>
                <w:sz w:val="20"/>
                <w:szCs w:val="20"/>
              </w:rPr>
              <w:t>pohľadu  hodnotenia podnikateľského prostredia  novela  zákona č. 137/2010 Z. z. o ovzduší  rieši viacero problematík s odlišným vplyvom  na prevádzkovateľov zdrojov znečisťovania ovzdušia.</w:t>
            </w:r>
          </w:p>
          <w:p w:rsidR="00D1465C" w:rsidRPr="0064168A" w:rsidRDefault="00D1465C" w:rsidP="00D1465C">
            <w:pPr>
              <w:pStyle w:val="Odsekzoznamu"/>
              <w:numPr>
                <w:ilvl w:val="0"/>
                <w:numId w:val="1"/>
              </w:numPr>
              <w:spacing w:after="200" w:line="276" w:lineRule="auto"/>
              <w:ind w:left="284" w:hanging="284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64168A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Povinnosti prevádzkovateľov </w:t>
            </w:r>
            <w:r w:rsidR="0064168A" w:rsidRPr="0064168A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väčších </w:t>
            </w:r>
            <w:r w:rsidRPr="0064168A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stredných spaľovacích zariadení ( cca 800  v roku 2025 a cca 2800  v roku 2030)</w:t>
            </w:r>
            <w:r w:rsidR="0064168A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.</w:t>
            </w:r>
          </w:p>
          <w:p w:rsidR="00D1465C" w:rsidRPr="0064168A" w:rsidRDefault="00D1465C" w:rsidP="00D1465C">
            <w:pPr>
              <w:pStyle w:val="Odsekzoznamu"/>
              <w:numPr>
                <w:ilvl w:val="0"/>
                <w:numId w:val="1"/>
              </w:numPr>
              <w:spacing w:after="200" w:line="276" w:lineRule="auto"/>
              <w:ind w:left="284" w:hanging="284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64168A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Prechodné opatrenia pre</w:t>
            </w:r>
            <w:r w:rsidR="0064168A" w:rsidRPr="0064168A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väčšie </w:t>
            </w:r>
            <w:r w:rsidRPr="0064168A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stredné spaľovacie zariadenia (= umožnia zmierniť potrebné investičné náklady pre  teplárne a výhrevne, pre kotly na biomasu a pre kompresorové stanice na prepravu plynu </w:t>
            </w:r>
          </w:p>
          <w:p w:rsidR="00D1465C" w:rsidRPr="0064168A" w:rsidRDefault="00D1465C" w:rsidP="00D1465C">
            <w:pPr>
              <w:pStyle w:val="Odsekzoznamu"/>
              <w:numPr>
                <w:ilvl w:val="0"/>
                <w:numId w:val="1"/>
              </w:numPr>
              <w:spacing w:after="200" w:line="276" w:lineRule="auto"/>
              <w:ind w:left="284" w:hanging="284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64168A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Požiadavka na prevádzkovateľov spaľovní odpadov a zariadení na spoluspaľovanie odpadov  mať pracovníka zodpovedného za tvorbu vnútorných predpisov na prevádzku  takéhoto zariadenia a ich uplatnenie. </w:t>
            </w:r>
          </w:p>
          <w:p w:rsidR="0073495F" w:rsidRDefault="00D1465C" w:rsidP="0073495F">
            <w:pPr>
              <w:pStyle w:val="Odsekzoznamu"/>
              <w:numPr>
                <w:ilvl w:val="0"/>
                <w:numId w:val="1"/>
              </w:numPr>
              <w:spacing w:after="200" w:line="276" w:lineRule="auto"/>
              <w:ind w:left="284" w:hanging="284"/>
              <w:rPr>
                <w:rFonts w:ascii="Times" w:hAnsi="Times" w:cs="Times"/>
                <w:sz w:val="20"/>
                <w:szCs w:val="20"/>
              </w:rPr>
            </w:pPr>
            <w:r w:rsidRPr="0064168A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Elektronický prístup  do databázy NEIS na predkladanie vybraných údajov z prevádzkovej evidencie pre prevádzkovateľov veľkých zdrojov a prevádzkovateľov stredných zdrojov</w:t>
            </w:r>
            <w:r w:rsidR="0064168A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.</w:t>
            </w:r>
            <w:r w:rsidRPr="00DE4CF3">
              <w:rPr>
                <w:rFonts w:ascii="Times" w:hAnsi="Times" w:cs="Times"/>
                <w:sz w:val="20"/>
                <w:szCs w:val="20"/>
              </w:rPr>
              <w:t xml:space="preserve"> </w:t>
            </w:r>
          </w:p>
          <w:p w:rsidR="00252BBD" w:rsidRPr="0073495F" w:rsidRDefault="00252BBD" w:rsidP="0073495F">
            <w:pPr>
              <w:pStyle w:val="Odsekzoznamu"/>
              <w:numPr>
                <w:ilvl w:val="0"/>
                <w:numId w:val="1"/>
              </w:numPr>
              <w:spacing w:after="200" w:line="276" w:lineRule="auto"/>
              <w:ind w:left="284" w:hanging="284"/>
              <w:rPr>
                <w:rFonts w:ascii="Times" w:hAnsi="Times" w:cs="Times"/>
                <w:sz w:val="20"/>
                <w:szCs w:val="20"/>
              </w:rPr>
            </w:pPr>
            <w:r w:rsidRPr="0073495F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zavedenie právnej úpravy týkajúcej sa nízkoemisných zón: </w:t>
            </w:r>
          </w:p>
          <w:p w:rsidR="00252BBD" w:rsidRPr="0073495F" w:rsidRDefault="00252BBD" w:rsidP="0073495F">
            <w:pPr>
              <w:ind w:left="284"/>
              <w:jc w:val="both"/>
              <w:rPr>
                <w:sz w:val="20"/>
                <w:szCs w:val="20"/>
              </w:rPr>
            </w:pPr>
            <w:r w:rsidRPr="0073495F">
              <w:rPr>
                <w:sz w:val="20"/>
                <w:szCs w:val="20"/>
              </w:rPr>
              <w:t>v súčasnosti nie je možné kvantifikovať jednotlivé vplyvy. Vplyvy zavedenia nízkoemisných zón závisia od rozlohy územia, počtu a druhu jednotlivých vozidiel, ktorých sa dotkne zavedenie zóny, výšky ceny emisných plakiet, a následne od zníženia emisií znečisťujúcich látok.</w:t>
            </w:r>
          </w:p>
          <w:p w:rsidR="00252BBD" w:rsidRPr="00252BBD" w:rsidRDefault="00252BBD" w:rsidP="0073495F">
            <w:pPr>
              <w:ind w:left="284"/>
              <w:jc w:val="both"/>
              <w:rPr>
                <w:rFonts w:ascii="Times" w:hAnsi="Times" w:cs="Times"/>
                <w:sz w:val="20"/>
                <w:szCs w:val="20"/>
              </w:rPr>
            </w:pPr>
            <w:r w:rsidRPr="0073495F">
              <w:rPr>
                <w:sz w:val="20"/>
                <w:szCs w:val="20"/>
              </w:rPr>
              <w:t>Vplyvy na podnikateľské prostredie: negatívne. Náklady budú spojené so zaobstaraním emisných plakiet, resp. výmenou vozového parku nespĺňajúceho limity. Zvýšenie nákladov sa bude týkať podnikateľských subjektov, ktorý majú záujem vojsť do nízko emisnej zóny</w:t>
            </w:r>
            <w:r w:rsidRPr="0073495F">
              <w:rPr>
                <w:rFonts w:ascii="Times" w:hAnsi="Times" w:cs="Times"/>
                <w:sz w:val="20"/>
                <w:szCs w:val="20"/>
              </w:rPr>
              <w:t xml:space="preserve"> </w:t>
            </w:r>
          </w:p>
        </w:tc>
      </w:tr>
      <w:tr w:rsidR="00D1465C" w:rsidTr="001E5A2A">
        <w:trPr>
          <w:trHeight w:val="339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65C" w:rsidRDefault="00D1465C" w:rsidP="001E5A2A">
            <w:pPr>
              <w:rPr>
                <w:b/>
              </w:rPr>
            </w:pPr>
            <w:r>
              <w:rPr>
                <w:b/>
              </w:rPr>
              <w:t>3.2 Vyhodnotenie konzultácií</w:t>
            </w:r>
          </w:p>
          <w:p w:rsidR="00D1465C" w:rsidRDefault="00D1465C" w:rsidP="001E5A2A">
            <w:pPr>
              <w:rPr>
                <w:b/>
              </w:rPr>
            </w:pPr>
            <w:r>
              <w:t xml:space="preserve">       - </w:t>
            </w:r>
            <w:r>
              <w:rPr>
                <w:b/>
              </w:rPr>
              <w:t>z toho MSP</w:t>
            </w:r>
          </w:p>
        </w:tc>
      </w:tr>
      <w:tr w:rsidR="00D1465C" w:rsidTr="001E5A2A">
        <w:trPr>
          <w:trHeight w:val="55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5C" w:rsidRPr="00DE4CF3" w:rsidRDefault="00D1465C" w:rsidP="001E5A2A">
            <w:pPr>
              <w:rPr>
                <w:i/>
                <w:sz w:val="20"/>
                <w:szCs w:val="20"/>
              </w:rPr>
            </w:pPr>
            <w:r w:rsidRPr="00DE4CF3">
              <w:rPr>
                <w:i/>
                <w:sz w:val="20"/>
                <w:szCs w:val="20"/>
              </w:rPr>
              <w:t>Uveďte, akou formou (verejné alebo cielené konzultácie a prečo) a s kým bol návrh konzultovaný.</w:t>
            </w:r>
          </w:p>
          <w:p w:rsidR="00D1465C" w:rsidRPr="00DE4CF3" w:rsidRDefault="00D1465C" w:rsidP="001E5A2A">
            <w:pPr>
              <w:rPr>
                <w:i/>
                <w:sz w:val="20"/>
                <w:szCs w:val="20"/>
              </w:rPr>
            </w:pPr>
            <w:r w:rsidRPr="00DE4CF3">
              <w:rPr>
                <w:i/>
                <w:sz w:val="20"/>
                <w:szCs w:val="20"/>
              </w:rPr>
              <w:t>Ako dlho trvali konzultácie?</w:t>
            </w:r>
          </w:p>
          <w:p w:rsidR="00D1465C" w:rsidRDefault="00D1465C" w:rsidP="001E5A2A">
            <w:pPr>
              <w:rPr>
                <w:i/>
              </w:rPr>
            </w:pPr>
            <w:r w:rsidRPr="00DE4CF3">
              <w:rPr>
                <w:i/>
                <w:sz w:val="20"/>
                <w:szCs w:val="20"/>
              </w:rPr>
              <w:t>Uveďte hlavné body konzultácií a výsledky konzultácií.</w:t>
            </w:r>
            <w:r>
              <w:rPr>
                <w:i/>
              </w:rPr>
              <w:t xml:space="preserve"> </w:t>
            </w:r>
          </w:p>
        </w:tc>
      </w:tr>
      <w:tr w:rsidR="00D1465C" w:rsidRPr="004F0C62" w:rsidTr="001E5A2A">
        <w:trPr>
          <w:trHeight w:val="729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5C" w:rsidRPr="00DE4CF3" w:rsidRDefault="00D1465C" w:rsidP="001E5A2A">
            <w:pPr>
              <w:spacing w:line="276" w:lineRule="auto"/>
              <w:rPr>
                <w:sz w:val="20"/>
                <w:szCs w:val="20"/>
              </w:rPr>
            </w:pPr>
            <w:r w:rsidRPr="00DE4CF3">
              <w:rPr>
                <w:sz w:val="20"/>
                <w:szCs w:val="20"/>
              </w:rPr>
              <w:t>Požiadavk</w:t>
            </w:r>
            <w:r w:rsidR="0064168A">
              <w:rPr>
                <w:sz w:val="20"/>
                <w:szCs w:val="20"/>
              </w:rPr>
              <w:t>y</w:t>
            </w:r>
            <w:r w:rsidRPr="00DE4CF3">
              <w:rPr>
                <w:sz w:val="20"/>
                <w:szCs w:val="20"/>
              </w:rPr>
              <w:t xml:space="preserve"> na </w:t>
            </w:r>
            <w:r w:rsidR="0064168A">
              <w:rPr>
                <w:sz w:val="20"/>
                <w:szCs w:val="20"/>
              </w:rPr>
              <w:t xml:space="preserve">väčšie </w:t>
            </w:r>
            <w:r w:rsidRPr="00DE4CF3">
              <w:rPr>
                <w:sz w:val="20"/>
                <w:szCs w:val="20"/>
              </w:rPr>
              <w:t xml:space="preserve">stredné spaľovacie zariadenia  boli  konzultované s podnikateľmi a odborníkmi  už od decembra 2013, kedy  bol predložený prvý návrh smernice. </w:t>
            </w:r>
          </w:p>
          <w:p w:rsidR="00D1465C" w:rsidRPr="004F0C62" w:rsidRDefault="00D1465C" w:rsidP="001E5A2A">
            <w:pPr>
              <w:spacing w:line="276" w:lineRule="auto"/>
              <w:rPr>
                <w:sz w:val="20"/>
                <w:szCs w:val="20"/>
              </w:rPr>
            </w:pPr>
            <w:r w:rsidRPr="00DE4CF3">
              <w:rPr>
                <w:sz w:val="20"/>
                <w:szCs w:val="20"/>
              </w:rPr>
              <w:t>Elektronické predkladanie údajov do NEIS je už druhý rok testované vo vybraných okresoch.</w:t>
            </w:r>
          </w:p>
        </w:tc>
      </w:tr>
      <w:tr w:rsidR="00D1465C" w:rsidTr="001E5A2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65C" w:rsidRDefault="00D1465C" w:rsidP="001E5A2A">
            <w:pPr>
              <w:rPr>
                <w:b/>
              </w:rPr>
            </w:pPr>
            <w:r>
              <w:rPr>
                <w:b/>
              </w:rPr>
              <w:t>3.3 Náklady regulácie</w:t>
            </w:r>
          </w:p>
          <w:p w:rsidR="00D1465C" w:rsidRDefault="00D1465C" w:rsidP="001E5A2A">
            <w:pPr>
              <w:rPr>
                <w:b/>
              </w:rPr>
            </w:pPr>
            <w:r>
              <w:t xml:space="preserve">      - </w:t>
            </w:r>
            <w:r>
              <w:rPr>
                <w:b/>
              </w:rPr>
              <w:t>z toho MSP</w:t>
            </w:r>
          </w:p>
        </w:tc>
      </w:tr>
      <w:tr w:rsidR="00D1465C" w:rsidTr="001E5A2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5C" w:rsidRPr="00DE4CF3" w:rsidRDefault="00D1465C" w:rsidP="001E5A2A">
            <w:pPr>
              <w:rPr>
                <w:b/>
                <w:i/>
                <w:sz w:val="20"/>
                <w:szCs w:val="20"/>
              </w:rPr>
            </w:pPr>
            <w:r w:rsidRPr="00DE4CF3">
              <w:rPr>
                <w:b/>
                <w:i/>
                <w:sz w:val="20"/>
                <w:szCs w:val="20"/>
              </w:rPr>
              <w:t>3.3.1 Priame finančné náklady</w:t>
            </w:r>
          </w:p>
          <w:p w:rsidR="00D1465C" w:rsidRDefault="00D1465C" w:rsidP="001E5A2A">
            <w:pPr>
              <w:rPr>
                <w:i/>
              </w:rPr>
            </w:pPr>
            <w:r w:rsidRPr="00DE4CF3">
              <w:rPr>
                <w:i/>
                <w:sz w:val="20"/>
                <w:szCs w:val="20"/>
              </w:rPr>
              <w:t>Dochádza k zvýšeniu/zníženiu priamych finančných nákladov (poplatky, odvody, dane clá...)? Ak áno, popíšte a vyčíslite ich. Uveďte tiež spôsob ich výpočtu.</w:t>
            </w:r>
            <w:r>
              <w:rPr>
                <w:i/>
              </w:rPr>
              <w:t xml:space="preserve"> </w:t>
            </w:r>
          </w:p>
        </w:tc>
      </w:tr>
      <w:tr w:rsidR="00D1465C" w:rsidRPr="00194ECE" w:rsidTr="001E5A2A">
        <w:trPr>
          <w:trHeight w:val="376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BD" w:rsidRPr="00252BBD" w:rsidRDefault="00252BBD" w:rsidP="001E5A2A">
            <w:pPr>
              <w:rPr>
                <w:sz w:val="20"/>
                <w:szCs w:val="20"/>
              </w:rPr>
            </w:pPr>
            <w:r w:rsidRPr="00252BBD">
              <w:rPr>
                <w:sz w:val="20"/>
                <w:szCs w:val="20"/>
              </w:rPr>
              <w:t xml:space="preserve">Vo vzťahu k regulácii väčších stredných spaľovacích zariadení:  </w:t>
            </w:r>
          </w:p>
          <w:p w:rsidR="00D1465C" w:rsidRPr="00252BBD" w:rsidRDefault="00D1465C" w:rsidP="001E5A2A">
            <w:pPr>
              <w:rPr>
                <w:sz w:val="20"/>
                <w:szCs w:val="20"/>
              </w:rPr>
            </w:pPr>
            <w:r w:rsidRPr="00252BBD">
              <w:rPr>
                <w:sz w:val="20"/>
                <w:szCs w:val="20"/>
              </w:rPr>
              <w:t xml:space="preserve">Nie. K zvýšeniu  poplatkov, odvodov alebo cla nedôjde.  </w:t>
            </w:r>
          </w:p>
          <w:p w:rsidR="00252BBD" w:rsidRPr="00252BBD" w:rsidRDefault="00252BBD" w:rsidP="001E5A2A">
            <w:pPr>
              <w:rPr>
                <w:sz w:val="20"/>
                <w:szCs w:val="20"/>
              </w:rPr>
            </w:pPr>
            <w:r w:rsidRPr="00252BBD">
              <w:rPr>
                <w:sz w:val="20"/>
                <w:szCs w:val="20"/>
              </w:rPr>
              <w:t xml:space="preserve">Vo vzťahu k zavedeniu nízkoemisných zón: </w:t>
            </w:r>
          </w:p>
          <w:p w:rsidR="00252BBD" w:rsidRPr="00252BBD" w:rsidRDefault="00252BBD" w:rsidP="001E5A2A">
            <w:pPr>
              <w:rPr>
                <w:b/>
                <w:i/>
                <w:sz w:val="20"/>
                <w:szCs w:val="20"/>
              </w:rPr>
            </w:pPr>
            <w:r w:rsidRPr="00252BBD">
              <w:rPr>
                <w:rFonts w:ascii="Times" w:hAnsi="Times" w:cs="Times"/>
                <w:sz w:val="20"/>
                <w:szCs w:val="20"/>
              </w:rPr>
              <w:t>Náklady budú spojené so zaobstaraním emisných plakiet, resp. výmenou vozového parku nespĺňajúceho limity. Zvýšenie nákladov sa bude týkať podnikateľských subjektov, ktorý majú záujem vojsť do nízko emisnej zóny</w:t>
            </w:r>
            <w:r w:rsidR="0073495F">
              <w:rPr>
                <w:rFonts w:ascii="Times" w:hAnsi="Times" w:cs="Times"/>
                <w:sz w:val="20"/>
                <w:szCs w:val="20"/>
              </w:rPr>
              <w:t>.</w:t>
            </w:r>
          </w:p>
        </w:tc>
      </w:tr>
      <w:tr w:rsidR="00D1465C" w:rsidTr="001E5A2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5C" w:rsidRPr="00DE4CF3" w:rsidRDefault="00D1465C" w:rsidP="001E5A2A">
            <w:pPr>
              <w:rPr>
                <w:b/>
                <w:i/>
                <w:sz w:val="20"/>
                <w:szCs w:val="20"/>
              </w:rPr>
            </w:pPr>
            <w:r w:rsidRPr="00DE4CF3">
              <w:rPr>
                <w:b/>
                <w:i/>
                <w:sz w:val="20"/>
                <w:szCs w:val="20"/>
              </w:rPr>
              <w:t>3.3.2 Nepriame finančné náklady</w:t>
            </w:r>
          </w:p>
          <w:p w:rsidR="00D1465C" w:rsidRPr="00D1465C" w:rsidRDefault="00D1465C" w:rsidP="001E5A2A">
            <w:pPr>
              <w:rPr>
                <w:i/>
                <w:sz w:val="20"/>
                <w:szCs w:val="20"/>
              </w:rPr>
            </w:pPr>
            <w:r w:rsidRPr="00DE4CF3">
              <w:rPr>
                <w:i/>
                <w:sz w:val="20"/>
                <w:szCs w:val="20"/>
              </w:rPr>
              <w:t>Vyžaduje si predkladaný návrh dodatočné náklady na nákup tovarov alebo služieb? Zvyšuje predkladaný návrh náklady súvisiace so zamestnávaním? Ak áno, popíšte a vyčíslite ich. Uveďte tiež spôsob ich výpočtu.</w:t>
            </w:r>
          </w:p>
        </w:tc>
      </w:tr>
      <w:tr w:rsidR="00D1465C" w:rsidRPr="00DE4CF3" w:rsidTr="001E5A2A">
        <w:trPr>
          <w:trHeight w:val="2976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5C" w:rsidRPr="00DE4CF3" w:rsidRDefault="00D1465C" w:rsidP="0064168A">
            <w:pPr>
              <w:rPr>
                <w:sz w:val="20"/>
                <w:szCs w:val="20"/>
              </w:rPr>
            </w:pPr>
            <w:r w:rsidRPr="00DE4CF3">
              <w:rPr>
                <w:sz w:val="20"/>
                <w:szCs w:val="20"/>
              </w:rPr>
              <w:lastRenderedPageBreak/>
              <w:t>Z dôvodu zavedenie nových požiadaviek na</w:t>
            </w:r>
            <w:r w:rsidR="0064168A">
              <w:rPr>
                <w:sz w:val="20"/>
                <w:szCs w:val="20"/>
              </w:rPr>
              <w:t xml:space="preserve"> väčšie </w:t>
            </w:r>
            <w:r w:rsidRPr="00DE4CF3">
              <w:rPr>
                <w:sz w:val="20"/>
                <w:szCs w:val="20"/>
              </w:rPr>
              <w:t xml:space="preserve"> stredné spaľovacie zariadenia,  bude treba do 1. 1. 2025  - zosúladiť cca 800 jestvujúcich </w:t>
            </w:r>
            <w:r w:rsidR="0064168A">
              <w:rPr>
                <w:sz w:val="20"/>
                <w:szCs w:val="20"/>
              </w:rPr>
              <w:t xml:space="preserve">väčších </w:t>
            </w:r>
            <w:r w:rsidRPr="00DE4CF3">
              <w:rPr>
                <w:sz w:val="20"/>
                <w:szCs w:val="20"/>
              </w:rPr>
              <w:t>stredných spaľovacích zariadení  s tepelným príkonom 5 MW a viac s novými emisnými limitmi. Zrejme väčšina</w:t>
            </w:r>
            <w:r w:rsidR="0064168A">
              <w:rPr>
                <w:sz w:val="20"/>
                <w:szCs w:val="20"/>
              </w:rPr>
              <w:t xml:space="preserve"> väčších </w:t>
            </w:r>
            <w:proofErr w:type="spellStart"/>
            <w:r w:rsidR="0064168A">
              <w:rPr>
                <w:sz w:val="20"/>
                <w:szCs w:val="20"/>
              </w:rPr>
              <w:t>stedných</w:t>
            </w:r>
            <w:proofErr w:type="spellEnd"/>
            <w:r w:rsidRPr="00DE4CF3">
              <w:rPr>
                <w:sz w:val="20"/>
                <w:szCs w:val="20"/>
              </w:rPr>
              <w:t xml:space="preserve">  spaľovacích zariadení bude musieť byť nahradená novými, ktoré budú spĺňať dané požiadavky.  Do roku  2030  bude treba zosúladiť ďalších 2 800 </w:t>
            </w:r>
            <w:r w:rsidR="0064168A">
              <w:rPr>
                <w:sz w:val="20"/>
                <w:szCs w:val="20"/>
              </w:rPr>
              <w:t xml:space="preserve">väčších </w:t>
            </w:r>
            <w:r w:rsidRPr="00DE4CF3">
              <w:rPr>
                <w:sz w:val="20"/>
                <w:szCs w:val="20"/>
              </w:rPr>
              <w:t>stredných spaľovacích zariadení s príkonom  1-5 MW.</w:t>
            </w:r>
          </w:p>
          <w:p w:rsidR="00D1465C" w:rsidRPr="00DE4CF3" w:rsidRDefault="00D1465C" w:rsidP="0064168A">
            <w:pPr>
              <w:rPr>
                <w:sz w:val="20"/>
                <w:szCs w:val="20"/>
              </w:rPr>
            </w:pPr>
            <w:r w:rsidRPr="00DE4CF3">
              <w:rPr>
                <w:sz w:val="20"/>
                <w:szCs w:val="20"/>
              </w:rPr>
              <w:t xml:space="preserve">Dnes nie je možné vyčísliť  náklady na  implementáciu  týchto požiadaviek. Nevieme odhadnúť vývoj ani ceny kotlov v roku 2025 ani v roku 2030. Smernica  posunula účinnosť týchto požiadaviek na jestvujúce zariadenia práve  z dôvodu  eliminácie  investícií vynútených environmentálnou  právnou úpravou, a ich zosúladenie s bežným investičným cyklom.   </w:t>
            </w:r>
          </w:p>
          <w:p w:rsidR="00D1465C" w:rsidRPr="00DE4CF3" w:rsidRDefault="00D1465C" w:rsidP="0064168A">
            <w:pPr>
              <w:rPr>
                <w:sz w:val="20"/>
                <w:szCs w:val="20"/>
              </w:rPr>
            </w:pPr>
            <w:r w:rsidRPr="00DE4CF3">
              <w:rPr>
                <w:sz w:val="20"/>
                <w:szCs w:val="20"/>
              </w:rPr>
              <w:t xml:space="preserve">Čo sa týka zavedenia elektronického predkladania vybraných údajov  z evidencie do NEIS.   </w:t>
            </w:r>
          </w:p>
          <w:p w:rsidR="00D1465C" w:rsidRDefault="00D1465C" w:rsidP="0064168A">
            <w:pPr>
              <w:rPr>
                <w:sz w:val="20"/>
                <w:szCs w:val="20"/>
              </w:rPr>
            </w:pPr>
            <w:r w:rsidRPr="00DE4CF3">
              <w:rPr>
                <w:sz w:val="20"/>
                <w:szCs w:val="20"/>
              </w:rPr>
              <w:t xml:space="preserve">Prístup do elektronickej databázy NEIS je bezodplatný. </w:t>
            </w:r>
          </w:p>
          <w:p w:rsidR="0073495F" w:rsidRPr="00DE4CF3" w:rsidRDefault="0073495F" w:rsidP="006416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Vzhľadom na to, že dnes nie je známe koľko miest a v akom rozsahu budú </w:t>
            </w:r>
            <w:proofErr w:type="spellStart"/>
            <w:r>
              <w:rPr>
                <w:sz w:val="20"/>
                <w:szCs w:val="20"/>
              </w:rPr>
              <w:t>nízkoemisné</w:t>
            </w:r>
            <w:proofErr w:type="spellEnd"/>
            <w:r>
              <w:rPr>
                <w:sz w:val="20"/>
                <w:szCs w:val="20"/>
              </w:rPr>
              <w:t xml:space="preserve"> zóny zavedené, nedá sa vyčísliť ich vplyv na podnikateľské prostredie. </w:t>
            </w:r>
          </w:p>
        </w:tc>
      </w:tr>
      <w:tr w:rsidR="00D1465C" w:rsidRPr="00DE4CF3" w:rsidTr="001E5A2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5C" w:rsidRPr="00DE4CF3" w:rsidRDefault="00D1465C" w:rsidP="001E5A2A">
            <w:pPr>
              <w:rPr>
                <w:b/>
                <w:i/>
                <w:sz w:val="20"/>
                <w:szCs w:val="20"/>
              </w:rPr>
            </w:pPr>
            <w:r w:rsidRPr="00DE4CF3">
              <w:rPr>
                <w:b/>
                <w:i/>
                <w:sz w:val="20"/>
                <w:szCs w:val="20"/>
              </w:rPr>
              <w:t>3.3.3 Administratívne náklady</w:t>
            </w:r>
          </w:p>
          <w:p w:rsidR="00D1465C" w:rsidRPr="00DE4CF3" w:rsidRDefault="00D1465C" w:rsidP="001E5A2A">
            <w:pPr>
              <w:rPr>
                <w:i/>
                <w:sz w:val="20"/>
                <w:szCs w:val="20"/>
              </w:rPr>
            </w:pPr>
            <w:r w:rsidRPr="00DE4CF3">
              <w:rPr>
                <w:i/>
                <w:sz w:val="20"/>
                <w:szCs w:val="20"/>
              </w:rPr>
              <w:t>Dochádza k zavedeniu nových informačných povinností alebo odstráneniu, príp. úprave existujúcich informačných povinností? (napr. zmena požadovaných dát, zmena frekvencie reportovania, zmena formy predkladania a pod.) Ak áno, popíšte a vyčíslite administratívne náklady. Uveďte tiež spôsob ich výpočtu.</w:t>
            </w:r>
          </w:p>
        </w:tc>
      </w:tr>
      <w:tr w:rsidR="00D1465C" w:rsidRPr="00DE4CF3" w:rsidTr="001E5A2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5C" w:rsidRPr="00DE4CF3" w:rsidRDefault="00D1465C" w:rsidP="001E5A2A">
            <w:pPr>
              <w:rPr>
                <w:sz w:val="20"/>
                <w:szCs w:val="20"/>
              </w:rPr>
            </w:pPr>
            <w:r w:rsidRPr="00DE4CF3">
              <w:rPr>
                <w:sz w:val="20"/>
                <w:szCs w:val="20"/>
              </w:rPr>
              <w:t xml:space="preserve">Dochádza k úprave existujúcich povinností prevádzkovateľov veľkých a stredných zdrojov  predkladať </w:t>
            </w:r>
          </w:p>
          <w:p w:rsidR="00D1465C" w:rsidRPr="00DE4CF3" w:rsidRDefault="00D1465C" w:rsidP="001E5A2A">
            <w:pPr>
              <w:rPr>
                <w:sz w:val="20"/>
                <w:szCs w:val="20"/>
              </w:rPr>
            </w:pPr>
            <w:r w:rsidRPr="00DE4CF3">
              <w:rPr>
                <w:sz w:val="20"/>
                <w:szCs w:val="20"/>
              </w:rPr>
              <w:t xml:space="preserve">vybrané údaje z prevádzkovej evidencie do Národného emisného informačného systému (NEIS) na povinnosť predkladať tieto údaje elektronicky. Elektronická databáza uľahčí ustanovenú povinnosť, predkladanie údajov bude on </w:t>
            </w:r>
            <w:proofErr w:type="spellStart"/>
            <w:r w:rsidRPr="00DE4CF3">
              <w:rPr>
                <w:sz w:val="20"/>
                <w:szCs w:val="20"/>
              </w:rPr>
              <w:t>line</w:t>
            </w:r>
            <w:proofErr w:type="spellEnd"/>
            <w:r w:rsidRPr="00DE4CF3">
              <w:rPr>
                <w:sz w:val="20"/>
                <w:szCs w:val="20"/>
              </w:rPr>
              <w:t xml:space="preserve">: elektronická databáza NEIS  má v sebe zabudované aj možnosť výpočtov  množstva emisií a poplatkov za ne, ako aj upozorňovanie na chyby pri zadávaní údajov.  </w:t>
            </w:r>
          </w:p>
          <w:p w:rsidR="00D1465C" w:rsidRPr="00DE4CF3" w:rsidRDefault="00D1465C" w:rsidP="001E5A2A">
            <w:pPr>
              <w:rPr>
                <w:b/>
                <w:i/>
                <w:sz w:val="20"/>
                <w:szCs w:val="20"/>
              </w:rPr>
            </w:pPr>
          </w:p>
        </w:tc>
      </w:tr>
      <w:tr w:rsidR="00D1465C" w:rsidRPr="00DE4CF3" w:rsidTr="001E5A2A">
        <w:trPr>
          <w:trHeight w:val="2073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5C" w:rsidRPr="00DE4CF3" w:rsidRDefault="00D1465C" w:rsidP="001E5A2A">
            <w:pPr>
              <w:rPr>
                <w:i/>
                <w:sz w:val="20"/>
                <w:szCs w:val="20"/>
              </w:rPr>
            </w:pPr>
            <w:r w:rsidRPr="00DE4CF3">
              <w:rPr>
                <w:b/>
                <w:i/>
                <w:sz w:val="20"/>
                <w:szCs w:val="20"/>
              </w:rPr>
              <w:t>3.3.4 Súhrnná tabuľka nákladov regulácie</w:t>
            </w: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2993"/>
              <w:gridCol w:w="2994"/>
              <w:gridCol w:w="2994"/>
            </w:tblGrid>
            <w:tr w:rsidR="00D1465C" w:rsidRPr="00DE4CF3" w:rsidTr="001E5A2A"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65C" w:rsidRPr="00DE4CF3" w:rsidRDefault="00D1465C" w:rsidP="001E5A2A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65C" w:rsidRPr="00DE4CF3" w:rsidRDefault="00D1465C" w:rsidP="001E5A2A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DE4CF3">
                    <w:rPr>
                      <w:i/>
                      <w:sz w:val="20"/>
                      <w:szCs w:val="20"/>
                    </w:rPr>
                    <w:t>Náklady na 1 podnikateľa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65C" w:rsidRPr="00DE4CF3" w:rsidRDefault="00D1465C" w:rsidP="001E5A2A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DE4CF3">
                    <w:rPr>
                      <w:i/>
                      <w:sz w:val="20"/>
                      <w:szCs w:val="20"/>
                    </w:rPr>
                    <w:t>Náklady na celé podnikateľské prostredie</w:t>
                  </w:r>
                </w:p>
              </w:tc>
            </w:tr>
            <w:tr w:rsidR="00D1465C" w:rsidRPr="00DE4CF3" w:rsidTr="0073495F"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65C" w:rsidRPr="00DE4CF3" w:rsidRDefault="00D1465C" w:rsidP="001E5A2A">
                  <w:pPr>
                    <w:rPr>
                      <w:i/>
                      <w:sz w:val="20"/>
                      <w:szCs w:val="20"/>
                    </w:rPr>
                  </w:pPr>
                  <w:r w:rsidRPr="00DE4CF3">
                    <w:rPr>
                      <w:i/>
                      <w:sz w:val="20"/>
                      <w:szCs w:val="20"/>
                    </w:rPr>
                    <w:t>Priame finančné náklady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65C" w:rsidRPr="00DE4CF3" w:rsidRDefault="0073495F" w:rsidP="001E5A2A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65C" w:rsidRPr="00DE4CF3" w:rsidRDefault="0073495F" w:rsidP="001E5A2A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-</w:t>
                  </w:r>
                </w:p>
              </w:tc>
            </w:tr>
            <w:tr w:rsidR="00D1465C" w:rsidRPr="00DE4CF3" w:rsidTr="0073495F"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65C" w:rsidRPr="00DE4CF3" w:rsidRDefault="00D1465C" w:rsidP="001E5A2A">
                  <w:pPr>
                    <w:rPr>
                      <w:i/>
                      <w:sz w:val="20"/>
                      <w:szCs w:val="20"/>
                    </w:rPr>
                  </w:pPr>
                  <w:r w:rsidRPr="00DE4CF3">
                    <w:rPr>
                      <w:i/>
                      <w:sz w:val="20"/>
                      <w:szCs w:val="20"/>
                    </w:rPr>
                    <w:t>Nepriame finančné náklady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65C" w:rsidRPr="00DE4CF3" w:rsidRDefault="0073495F" w:rsidP="001E5A2A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65C" w:rsidRPr="00DE4CF3" w:rsidRDefault="0073495F" w:rsidP="001E5A2A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-</w:t>
                  </w:r>
                </w:p>
              </w:tc>
            </w:tr>
            <w:tr w:rsidR="00D1465C" w:rsidRPr="00DE4CF3" w:rsidTr="0073495F"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65C" w:rsidRPr="00DE4CF3" w:rsidRDefault="00D1465C" w:rsidP="001E5A2A">
                  <w:pPr>
                    <w:rPr>
                      <w:i/>
                      <w:sz w:val="20"/>
                      <w:szCs w:val="20"/>
                    </w:rPr>
                  </w:pPr>
                  <w:r w:rsidRPr="00DE4CF3">
                    <w:rPr>
                      <w:i/>
                      <w:sz w:val="20"/>
                      <w:szCs w:val="20"/>
                    </w:rPr>
                    <w:t>Administratívne náklady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65C" w:rsidRPr="00DE4CF3" w:rsidRDefault="0073495F" w:rsidP="001E5A2A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65C" w:rsidRPr="00DE4CF3" w:rsidRDefault="0073495F" w:rsidP="001E5A2A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-</w:t>
                  </w:r>
                </w:p>
              </w:tc>
            </w:tr>
            <w:tr w:rsidR="00D1465C" w:rsidRPr="00DE4CF3" w:rsidTr="0073495F"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65C" w:rsidRPr="00DE4CF3" w:rsidRDefault="00D1465C" w:rsidP="001E5A2A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DE4CF3">
                    <w:rPr>
                      <w:b/>
                      <w:i/>
                      <w:sz w:val="20"/>
                      <w:szCs w:val="20"/>
                    </w:rPr>
                    <w:t>Celkové náklady regulácie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65C" w:rsidRPr="00DE4CF3" w:rsidRDefault="0073495F" w:rsidP="001E5A2A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65C" w:rsidRPr="00DE4CF3" w:rsidRDefault="0073495F" w:rsidP="001E5A2A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-</w:t>
                  </w:r>
                </w:p>
              </w:tc>
            </w:tr>
          </w:tbl>
          <w:p w:rsidR="00D1465C" w:rsidRPr="00DE4CF3" w:rsidRDefault="00D1465C" w:rsidP="001E5A2A">
            <w:pPr>
              <w:rPr>
                <w:i/>
                <w:sz w:val="20"/>
                <w:szCs w:val="20"/>
              </w:rPr>
            </w:pPr>
            <w:r w:rsidRPr="00DE4CF3">
              <w:rPr>
                <w:i/>
                <w:sz w:val="20"/>
                <w:szCs w:val="20"/>
              </w:rPr>
              <w:t xml:space="preserve"> Viď odpoveď  k bodu 3.3.2</w:t>
            </w:r>
          </w:p>
        </w:tc>
      </w:tr>
      <w:tr w:rsidR="00D1465C" w:rsidRPr="00DE4CF3" w:rsidTr="001E5A2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65C" w:rsidRPr="00DE4CF3" w:rsidRDefault="00D1465C" w:rsidP="001E5A2A">
            <w:pPr>
              <w:rPr>
                <w:b/>
                <w:sz w:val="20"/>
                <w:szCs w:val="20"/>
              </w:rPr>
            </w:pPr>
            <w:r w:rsidRPr="00DE4CF3">
              <w:rPr>
                <w:b/>
                <w:sz w:val="20"/>
                <w:szCs w:val="20"/>
              </w:rPr>
              <w:t>3.4 Konkurencieschopnosť a správanie sa podnikov na trhu</w:t>
            </w:r>
          </w:p>
          <w:p w:rsidR="00D1465C" w:rsidRPr="00DE4CF3" w:rsidRDefault="00D1465C" w:rsidP="001E5A2A">
            <w:pPr>
              <w:rPr>
                <w:sz w:val="20"/>
                <w:szCs w:val="20"/>
              </w:rPr>
            </w:pPr>
            <w:r w:rsidRPr="00DE4CF3">
              <w:rPr>
                <w:b/>
                <w:sz w:val="20"/>
                <w:szCs w:val="20"/>
              </w:rPr>
              <w:t xml:space="preserve">       </w:t>
            </w:r>
            <w:r w:rsidRPr="00DE4CF3">
              <w:rPr>
                <w:sz w:val="20"/>
                <w:szCs w:val="20"/>
              </w:rPr>
              <w:t xml:space="preserve">- </w:t>
            </w:r>
            <w:r w:rsidRPr="00DE4CF3">
              <w:rPr>
                <w:b/>
                <w:sz w:val="20"/>
                <w:szCs w:val="20"/>
              </w:rPr>
              <w:t>z toho MSP</w:t>
            </w:r>
          </w:p>
        </w:tc>
      </w:tr>
      <w:tr w:rsidR="00D1465C" w:rsidRPr="00DE4CF3" w:rsidTr="001E5A2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5C" w:rsidRPr="00DE4CF3" w:rsidRDefault="00D1465C" w:rsidP="001E5A2A">
            <w:pPr>
              <w:rPr>
                <w:i/>
                <w:sz w:val="20"/>
                <w:szCs w:val="20"/>
              </w:rPr>
            </w:pPr>
            <w:r w:rsidRPr="00DE4CF3">
              <w:rPr>
                <w:i/>
                <w:sz w:val="20"/>
                <w:szCs w:val="20"/>
              </w:rPr>
              <w:t xml:space="preserve">Dochádza k vytvoreniu bariér pre vstup na trh pre nových dodávateľov alebo poskytovateľov služieb? Bude mať navrhovaná zmena za následok prísnejšiu reguláciu správania sa niektorých podnikov? Bude sa s niektorými podnikmi alebo produktmi zaobchádzať v porovnateľnej situácii rôzne (špeciálne režimy pre </w:t>
            </w:r>
            <w:proofErr w:type="spellStart"/>
            <w:r w:rsidRPr="00DE4CF3">
              <w:rPr>
                <w:i/>
                <w:sz w:val="20"/>
                <w:szCs w:val="20"/>
              </w:rPr>
              <w:t>mikro</w:t>
            </w:r>
            <w:proofErr w:type="spellEnd"/>
            <w:r w:rsidRPr="00DE4CF3">
              <w:rPr>
                <w:i/>
                <w:sz w:val="20"/>
                <w:szCs w:val="20"/>
              </w:rPr>
              <w:t>, malé a stredné podniky tzv. MSP)? Ak áno, popíšte.</w:t>
            </w:r>
          </w:p>
          <w:p w:rsidR="00D1465C" w:rsidRPr="00DE4CF3" w:rsidRDefault="00D1465C" w:rsidP="001E5A2A">
            <w:pPr>
              <w:rPr>
                <w:i/>
                <w:sz w:val="20"/>
                <w:szCs w:val="20"/>
              </w:rPr>
            </w:pPr>
            <w:r w:rsidRPr="00DE4CF3">
              <w:rPr>
                <w:i/>
                <w:sz w:val="20"/>
                <w:szCs w:val="20"/>
              </w:rPr>
              <w:t>Aký vplyv bude mať navrhovaná zmena na obchodné bariéry? Bude mať vplyv na vyvolanie cezhraničných investícií (príliv /odliv zahraničných investícií resp. uplatnenie slovenských podnikov na zahraničných trhoch)? Ak áno, popíšte.</w:t>
            </w:r>
          </w:p>
          <w:p w:rsidR="00D1465C" w:rsidRPr="00DE4CF3" w:rsidRDefault="00D1465C" w:rsidP="001E5A2A">
            <w:pPr>
              <w:rPr>
                <w:i/>
                <w:sz w:val="20"/>
                <w:szCs w:val="20"/>
              </w:rPr>
            </w:pPr>
            <w:r w:rsidRPr="00DE4CF3">
              <w:rPr>
                <w:i/>
                <w:sz w:val="20"/>
                <w:szCs w:val="20"/>
              </w:rPr>
              <w:t>Ako ovplyvní cenu alebo dostupnosť základných zdrojov (suroviny, mechanizmy, pracovná sila, energie atď.)?</w:t>
            </w:r>
          </w:p>
          <w:p w:rsidR="00D1465C" w:rsidRPr="00DE4CF3" w:rsidRDefault="00D1465C" w:rsidP="001E5A2A">
            <w:pPr>
              <w:rPr>
                <w:i/>
                <w:sz w:val="20"/>
                <w:szCs w:val="20"/>
              </w:rPr>
            </w:pPr>
            <w:r w:rsidRPr="00DE4CF3">
              <w:rPr>
                <w:i/>
                <w:sz w:val="20"/>
                <w:szCs w:val="20"/>
              </w:rPr>
              <w:t>Ovplyvňuje prístup k financiám? Ak áno, ako?</w:t>
            </w:r>
          </w:p>
        </w:tc>
      </w:tr>
      <w:tr w:rsidR="00D1465C" w:rsidRPr="00DE4CF3" w:rsidTr="001E5A2A">
        <w:trPr>
          <w:trHeight w:val="1282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5C" w:rsidRPr="00DE4CF3" w:rsidRDefault="00D1465C" w:rsidP="001E5A2A">
            <w:pPr>
              <w:rPr>
                <w:sz w:val="20"/>
                <w:szCs w:val="20"/>
              </w:rPr>
            </w:pPr>
          </w:p>
          <w:p w:rsidR="00D1465C" w:rsidRPr="00DE4CF3" w:rsidRDefault="00D1465C" w:rsidP="001E5A2A">
            <w:pPr>
              <w:rPr>
                <w:sz w:val="20"/>
                <w:szCs w:val="20"/>
              </w:rPr>
            </w:pPr>
            <w:r w:rsidRPr="00DE4CF3">
              <w:rPr>
                <w:sz w:val="20"/>
                <w:szCs w:val="20"/>
              </w:rPr>
              <w:t xml:space="preserve">Nepredpokladá sa, že by predmetná regulácia vytvorila bariéry na trhu pre nových  dodávateľov a poskytovateľov služieb.  </w:t>
            </w:r>
          </w:p>
          <w:p w:rsidR="00D1465C" w:rsidRPr="00DE4CF3" w:rsidRDefault="00D1465C" w:rsidP="001E5A2A">
            <w:pPr>
              <w:rPr>
                <w:sz w:val="20"/>
                <w:szCs w:val="20"/>
              </w:rPr>
            </w:pPr>
            <w:r w:rsidRPr="00DE4CF3">
              <w:rPr>
                <w:sz w:val="20"/>
                <w:szCs w:val="20"/>
              </w:rPr>
              <w:t>Nepredpokladá sa  vplyv na vyvolanie cezhraničných investícií.</w:t>
            </w:r>
          </w:p>
          <w:p w:rsidR="00D1465C" w:rsidRPr="00DE4CF3" w:rsidRDefault="00D1465C" w:rsidP="001E5A2A">
            <w:pPr>
              <w:rPr>
                <w:sz w:val="20"/>
                <w:szCs w:val="20"/>
              </w:rPr>
            </w:pPr>
            <w:r w:rsidRPr="00DE4CF3">
              <w:rPr>
                <w:sz w:val="20"/>
                <w:szCs w:val="20"/>
              </w:rPr>
              <w:t xml:space="preserve">Daná regulácia môže ovplyvniť cenu nových  kotlov a iných spaľovacích zariadení (plynové turbíny, stacionárne piestové motory) s menovitým tepelným príkonom 1MW a viac.  </w:t>
            </w:r>
          </w:p>
          <w:p w:rsidR="00D1465C" w:rsidRPr="00DE4CF3" w:rsidRDefault="00D1465C" w:rsidP="001E5A2A">
            <w:pPr>
              <w:rPr>
                <w:sz w:val="20"/>
                <w:szCs w:val="20"/>
              </w:rPr>
            </w:pPr>
            <w:r w:rsidRPr="00DE4CF3">
              <w:rPr>
                <w:sz w:val="20"/>
                <w:szCs w:val="20"/>
              </w:rPr>
              <w:t>Cena a dostupnosť základných zdrojov sa neovplyvní (ako sú suroviny, mechanizmy, pracovná sila, energia).</w:t>
            </w:r>
          </w:p>
          <w:p w:rsidR="00D1465C" w:rsidRPr="00DE4CF3" w:rsidRDefault="00D1465C" w:rsidP="001E5A2A">
            <w:pPr>
              <w:rPr>
                <w:sz w:val="20"/>
                <w:szCs w:val="20"/>
              </w:rPr>
            </w:pPr>
          </w:p>
        </w:tc>
      </w:tr>
      <w:tr w:rsidR="00D1465C" w:rsidRPr="00DE4CF3" w:rsidTr="001E5A2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65C" w:rsidRPr="00DE4CF3" w:rsidRDefault="00D1465C" w:rsidP="001E5A2A">
            <w:pPr>
              <w:rPr>
                <w:b/>
                <w:sz w:val="20"/>
                <w:szCs w:val="20"/>
              </w:rPr>
            </w:pPr>
            <w:r w:rsidRPr="00DE4CF3">
              <w:rPr>
                <w:b/>
                <w:sz w:val="20"/>
                <w:szCs w:val="20"/>
              </w:rPr>
              <w:t xml:space="preserve">3.5 Inovácie </w:t>
            </w:r>
          </w:p>
          <w:p w:rsidR="00D1465C" w:rsidRPr="00DE4CF3" w:rsidRDefault="00D1465C" w:rsidP="001E5A2A">
            <w:pPr>
              <w:rPr>
                <w:b/>
                <w:sz w:val="20"/>
                <w:szCs w:val="20"/>
              </w:rPr>
            </w:pPr>
            <w:r w:rsidRPr="00DE4CF3">
              <w:rPr>
                <w:sz w:val="20"/>
                <w:szCs w:val="20"/>
              </w:rPr>
              <w:t xml:space="preserve">       - </w:t>
            </w:r>
            <w:r w:rsidRPr="00DE4CF3">
              <w:rPr>
                <w:b/>
                <w:sz w:val="20"/>
                <w:szCs w:val="20"/>
              </w:rPr>
              <w:t>z toho MSP</w:t>
            </w:r>
          </w:p>
        </w:tc>
      </w:tr>
      <w:tr w:rsidR="00D1465C" w:rsidRPr="00DE4CF3" w:rsidTr="001E5A2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5C" w:rsidRPr="00DE4CF3" w:rsidRDefault="00D1465C" w:rsidP="001E5A2A">
            <w:pPr>
              <w:rPr>
                <w:i/>
                <w:sz w:val="20"/>
                <w:szCs w:val="20"/>
              </w:rPr>
            </w:pPr>
            <w:r w:rsidRPr="00DE4CF3">
              <w:rPr>
                <w:i/>
                <w:sz w:val="20"/>
                <w:szCs w:val="20"/>
              </w:rPr>
              <w:t>Uveďte, ako podporuje navrhovaná zmena inovácie.</w:t>
            </w:r>
          </w:p>
          <w:p w:rsidR="00D1465C" w:rsidRPr="00DE4CF3" w:rsidRDefault="00D1465C" w:rsidP="001E5A2A">
            <w:pPr>
              <w:rPr>
                <w:i/>
                <w:sz w:val="20"/>
                <w:szCs w:val="20"/>
              </w:rPr>
            </w:pPr>
            <w:r w:rsidRPr="00DE4CF3">
              <w:rPr>
                <w:i/>
                <w:sz w:val="20"/>
                <w:szCs w:val="20"/>
              </w:rPr>
              <w:t>Zjednodušuje uvedenie alebo rozšírenie nových výrobných metód, technológií a výrobkov na trh?</w:t>
            </w:r>
          </w:p>
          <w:p w:rsidR="00D1465C" w:rsidRPr="00DE4CF3" w:rsidRDefault="00D1465C" w:rsidP="001E5A2A">
            <w:pPr>
              <w:rPr>
                <w:i/>
                <w:sz w:val="20"/>
                <w:szCs w:val="20"/>
              </w:rPr>
            </w:pPr>
            <w:r w:rsidRPr="00DE4CF3">
              <w:rPr>
                <w:i/>
                <w:sz w:val="20"/>
                <w:szCs w:val="20"/>
              </w:rPr>
              <w:t>Uveďte, ako vplýva navrhovaná zmena na jednotlivé práva duševného vlastníctva (napr. patenty, ochranné známky, autorské práva, vlastníctvo know-how).</w:t>
            </w:r>
          </w:p>
          <w:p w:rsidR="00D1465C" w:rsidRPr="00DE4CF3" w:rsidRDefault="00D1465C" w:rsidP="001E5A2A">
            <w:pPr>
              <w:rPr>
                <w:i/>
                <w:sz w:val="20"/>
                <w:szCs w:val="20"/>
              </w:rPr>
            </w:pPr>
            <w:r w:rsidRPr="00DE4CF3">
              <w:rPr>
                <w:i/>
                <w:sz w:val="20"/>
                <w:szCs w:val="20"/>
              </w:rPr>
              <w:lastRenderedPageBreak/>
              <w:t>Podporuje vyššiu efektivitu výroby/využívania zdrojov? Ak áno, ako?</w:t>
            </w:r>
          </w:p>
          <w:p w:rsidR="00D1465C" w:rsidRPr="00DE4CF3" w:rsidRDefault="00D1465C" w:rsidP="001E5A2A">
            <w:pPr>
              <w:rPr>
                <w:sz w:val="20"/>
                <w:szCs w:val="20"/>
              </w:rPr>
            </w:pPr>
            <w:r w:rsidRPr="00DE4CF3">
              <w:rPr>
                <w:i/>
                <w:sz w:val="20"/>
                <w:szCs w:val="20"/>
              </w:rPr>
              <w:t>Vytvorí zmena nové pracovné miesta pre zamestnancov výskumu a vývoja v SR?</w:t>
            </w:r>
          </w:p>
        </w:tc>
      </w:tr>
      <w:tr w:rsidR="00D1465C" w:rsidRPr="00DE4CF3" w:rsidTr="001E5A2A">
        <w:trPr>
          <w:trHeight w:val="513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5C" w:rsidRPr="00DE4CF3" w:rsidRDefault="00D1465C" w:rsidP="001E5A2A">
            <w:pPr>
              <w:rPr>
                <w:sz w:val="20"/>
                <w:szCs w:val="20"/>
              </w:rPr>
            </w:pPr>
          </w:p>
          <w:p w:rsidR="00D1465C" w:rsidRPr="00DE4CF3" w:rsidRDefault="00D1465C" w:rsidP="001E5A2A">
            <w:pPr>
              <w:rPr>
                <w:sz w:val="20"/>
                <w:szCs w:val="20"/>
              </w:rPr>
            </w:pPr>
            <w:r w:rsidRPr="00DE4CF3">
              <w:rPr>
                <w:sz w:val="20"/>
                <w:szCs w:val="20"/>
              </w:rPr>
              <w:t xml:space="preserve">Predmetná regulácia  podporí  inovácie vo výrobe kotlov a iných spaľovacích zariadení.  Nepredpokladá sa priamo vytvorenie nových pracovných  miest. </w:t>
            </w:r>
          </w:p>
          <w:p w:rsidR="00D1465C" w:rsidRPr="00DE4CF3" w:rsidRDefault="00D1465C" w:rsidP="001E5A2A">
            <w:pPr>
              <w:rPr>
                <w:sz w:val="20"/>
                <w:szCs w:val="20"/>
              </w:rPr>
            </w:pPr>
          </w:p>
        </w:tc>
      </w:tr>
    </w:tbl>
    <w:p w:rsidR="004540D7" w:rsidRDefault="004540D7"/>
    <w:sectPr w:rsidR="004540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84E47"/>
    <w:multiLevelType w:val="hybridMultilevel"/>
    <w:tmpl w:val="06424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E74B2"/>
    <w:multiLevelType w:val="hybridMultilevel"/>
    <w:tmpl w:val="4E94FE18"/>
    <w:lvl w:ilvl="0" w:tplc="7A720D7E">
      <w:start w:val="1"/>
      <w:numFmt w:val="decimal"/>
      <w:lvlText w:val="%1."/>
      <w:lvlJc w:val="left"/>
      <w:pPr>
        <w:ind w:left="720" w:hanging="360"/>
      </w:pPr>
      <w:rPr>
        <w:rFonts w:ascii="Times" w:eastAsia="Times New Roman" w:hAnsi="Times" w:cs="Times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E77CAC"/>
    <w:multiLevelType w:val="hybridMultilevel"/>
    <w:tmpl w:val="26EA29DE"/>
    <w:lvl w:ilvl="0" w:tplc="DE3052E8">
      <w:start w:val="5"/>
      <w:numFmt w:val="bullet"/>
      <w:lvlText w:val="-"/>
      <w:lvlJc w:val="left"/>
      <w:pPr>
        <w:ind w:left="1012" w:hanging="360"/>
      </w:pPr>
      <w:rPr>
        <w:rFonts w:ascii="Times" w:eastAsia="Times New Roman" w:hAnsi="Times" w:cs="Times" w:hint="default"/>
      </w:rPr>
    </w:lvl>
    <w:lvl w:ilvl="1" w:tplc="041B0003" w:tentative="1">
      <w:start w:val="1"/>
      <w:numFmt w:val="bullet"/>
      <w:lvlText w:val="o"/>
      <w:lvlJc w:val="left"/>
      <w:pPr>
        <w:ind w:left="17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72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65C"/>
    <w:rsid w:val="00252BBD"/>
    <w:rsid w:val="004540D7"/>
    <w:rsid w:val="005E2FA6"/>
    <w:rsid w:val="0064168A"/>
    <w:rsid w:val="0073495F"/>
    <w:rsid w:val="00D1465C"/>
    <w:rsid w:val="00D5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025F8A-807F-4350-824D-353144E6D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146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D14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14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46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1094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Kocunová Zuzana</dc:creator>
  <cp:lastModifiedBy>Široký Vladimír</cp:lastModifiedBy>
  <cp:revision>2</cp:revision>
  <cp:lastPrinted>2017-08-02T12:00:00Z</cp:lastPrinted>
  <dcterms:created xsi:type="dcterms:W3CDTF">2017-08-03T11:48:00Z</dcterms:created>
  <dcterms:modified xsi:type="dcterms:W3CDTF">2017-08-03T11:48:00Z</dcterms:modified>
</cp:coreProperties>
</file>