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D5" w:rsidRPr="00664834" w:rsidRDefault="003648D5" w:rsidP="003648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64834">
        <w:rPr>
          <w:rFonts w:ascii="Times New Roman" w:eastAsia="Times New Roman" w:hAnsi="Times New Roman" w:cs="Times New Roman"/>
          <w:bCs/>
          <w:iCs/>
          <w:sz w:val="24"/>
          <w:szCs w:val="24"/>
        </w:rPr>
        <w:t>(N á v r h)</w:t>
      </w:r>
    </w:p>
    <w:p w:rsidR="003648D5" w:rsidRPr="00664834" w:rsidRDefault="003648D5" w:rsidP="00364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8D5" w:rsidRPr="00664834" w:rsidRDefault="003648D5" w:rsidP="0036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834">
        <w:rPr>
          <w:rFonts w:ascii="Times New Roman" w:eastAsia="Times New Roman" w:hAnsi="Times New Roman" w:cs="Times New Roman"/>
          <w:b/>
          <w:sz w:val="24"/>
          <w:szCs w:val="24"/>
        </w:rPr>
        <w:t>K o m u n i k é</w:t>
      </w:r>
    </w:p>
    <w:p w:rsidR="003648D5" w:rsidRPr="00664834" w:rsidRDefault="003648D5" w:rsidP="00364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3648D5" w:rsidRPr="00664834" w:rsidRDefault="003648D5" w:rsidP="00364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683D45" w:rsidRPr="00664834" w:rsidRDefault="003648D5" w:rsidP="00683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8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="00683D45" w:rsidRPr="00664834">
        <w:rPr>
          <w:rFonts w:ascii="Times New Roman" w:hAnsi="Times New Roman" w:cs="Times New Roman"/>
          <w:bCs/>
          <w:sz w:val="24"/>
          <w:szCs w:val="24"/>
        </w:rPr>
        <w:t>Vláda Slovenskej republiky na svojom rokovaní dňa .... preroko</w:t>
      </w:r>
      <w:r w:rsidR="00664834">
        <w:rPr>
          <w:rFonts w:ascii="Times New Roman" w:hAnsi="Times New Roman" w:cs="Times New Roman"/>
          <w:bCs/>
          <w:sz w:val="24"/>
          <w:szCs w:val="24"/>
        </w:rPr>
        <w:t xml:space="preserve">vala a schválila návrh zákona, </w:t>
      </w:r>
      <w:bookmarkStart w:id="0" w:name="_GoBack"/>
      <w:bookmarkEnd w:id="0"/>
      <w:r w:rsidR="00683D45" w:rsidRPr="00664834">
        <w:rPr>
          <w:rFonts w:ascii="Times New Roman" w:hAnsi="Times New Roman" w:cs="Times New Roman"/>
          <w:bCs/>
          <w:sz w:val="24"/>
          <w:szCs w:val="24"/>
        </w:rPr>
        <w:t>ktorým  sa mení a  dopĺňa zákon č. 563/2009 Z. z. o správe daní (daňový poriadok) a o zmene a doplnení niektorých zákonov v znení neskorších predpisov a ktorým sa menia a dopĺňajú niektoré zákony.</w:t>
      </w:r>
      <w:r w:rsidR="00683D45" w:rsidRPr="00664834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3648D5" w:rsidRPr="00664834" w:rsidRDefault="003648D5" w:rsidP="00364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8D5" w:rsidRPr="00664834" w:rsidRDefault="003648D5" w:rsidP="0036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3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3648D5" w:rsidRPr="00664834" w:rsidRDefault="003648D5" w:rsidP="00364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48D5" w:rsidRPr="00664834" w:rsidRDefault="003648D5" w:rsidP="003648D5">
      <w:pPr>
        <w:rPr>
          <w:rFonts w:ascii="Times New Roman" w:hAnsi="Times New Roman" w:cs="Times New Roman"/>
          <w:sz w:val="24"/>
          <w:szCs w:val="24"/>
        </w:rPr>
      </w:pPr>
    </w:p>
    <w:p w:rsidR="00A24A9C" w:rsidRPr="00664834" w:rsidRDefault="00664834">
      <w:pPr>
        <w:rPr>
          <w:rFonts w:ascii="Times New Roman" w:hAnsi="Times New Roman" w:cs="Times New Roman"/>
          <w:sz w:val="24"/>
          <w:szCs w:val="24"/>
        </w:rPr>
      </w:pPr>
    </w:p>
    <w:sectPr w:rsidR="00A24A9C" w:rsidRPr="00664834" w:rsidSect="0019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D5"/>
    <w:rsid w:val="00360A40"/>
    <w:rsid w:val="003648D5"/>
    <w:rsid w:val="004B1457"/>
    <w:rsid w:val="0058068A"/>
    <w:rsid w:val="00664834"/>
    <w:rsid w:val="00683D45"/>
    <w:rsid w:val="00D256C2"/>
    <w:rsid w:val="00E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453B-0409-4CA8-B3CA-8F30A7EE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48D5"/>
    <w:pPr>
      <w:spacing w:after="200" w:line="276" w:lineRule="auto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Bado Tomas</cp:lastModifiedBy>
  <cp:revision>3</cp:revision>
  <dcterms:created xsi:type="dcterms:W3CDTF">2017-03-01T09:50:00Z</dcterms:created>
  <dcterms:modified xsi:type="dcterms:W3CDTF">2017-03-30T13:31:00Z</dcterms:modified>
</cp:coreProperties>
</file>