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F92887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materiál Národný program kvality Slovenskej republiky – Stratégia zlepšovania kvality produktov a služieb zlepšovaním organizácií 2017 – 2021.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2887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58A150A-8A2C-42F8-B38E-176D9077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.11.2016 15:09:30"/>
    <f:field ref="objchangedby" par="" text="Administrator, System"/>
    <f:field ref="objmodifiedat" par="" text="3.11.2016 15:09:3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498F46-9711-400D-9DE2-DBC91721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2016-11-03T14:09:00Z</dcterms:created>
  <dc:creator>Peter</dc:creator>
  <lastModifiedBy>ms.slx.P.fscsrv</lastModifiedBy>
  <dcterms:modified xsi:type="dcterms:W3CDTF">2016-11-03T14:09:00Z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Anežka Pankievičová</vt:lpwstr>
  </property>
  <property name="FSC#SKEDITIONSLOVLEX@103.510:zodppredkladatel" pid="9" fmtid="{D5CDD505-2E9C-101B-9397-08002B2CF9AE}">
    <vt:lpwstr>Ing. Pavol Pavlis</vt:lpwstr>
  </property>
  <property name="FSC#SKEDITIONSLOVLEX@103.510:nazovpredpis" pid="10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Úrad pre normalizáciu, metrológiu a skúšobníctvo Slovenskej republiky</vt:lpwstr>
  </property>
  <property name="FSC#SKEDITIONSLOVLEX@103.510:pripomienkovatelia" pid="13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úloha B.1. uznesenia vlády Slovenskej republiky č. 274 zo 7. júla 2016</vt:lpwstr>
  </property>
  <property name="FSC#SKEDITIONSLOVLEX@103.510:plnynazovpredpis" pid="16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rezortcislopredpis" pid="17" fmtid="{D5CDD505-2E9C-101B-9397-08002B2CF9AE}">
    <vt:lpwstr>2016/300/008754/03023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LP/2016/904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>3. 10. 2016</vt:lpwstr>
  </property>
  <property name="FSC#SKEDITIONSLOVLEX@103.510:AttrDateDocPropUkonceniePKK" pid="49" fmtid="{D5CDD505-2E9C-101B-9397-08002B2CF9AE}">
    <vt:lpwstr>3. 11. 2016</vt:lpwstr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Pozitívne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27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COOSYSTEM@1.1:Container" pid="130" fmtid="{D5CDD505-2E9C-101B-9397-08002B2CF9AE}">
    <vt:lpwstr>COO.2145.1000.3.1665259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>hlavný radca</vt:lpwstr>
  </property>
  <property name="FSC#SKEDITIONSLOVLEX@103.510:funkciaPredAkuzativ" pid="135" fmtid="{D5CDD505-2E9C-101B-9397-08002B2CF9AE}">
    <vt:lpwstr>hlavnému radcovi</vt:lpwstr>
  </property>
  <property name="FSC#SKEDITIONSLOVLEX@103.510:funkciaPredDativ" pid="136" fmtid="{D5CDD505-2E9C-101B-9397-08002B2CF9AE}">
    <vt:lpwstr>hlavného radcu</vt:lpwstr>
  </property>
  <property name="FSC#SKEDITIONSLOVLEX@103.510:funkciaZodpPred" pid="137" fmtid="{D5CDD505-2E9C-101B-9397-08002B2CF9AE}">
    <vt:lpwstr>predseda Úradu pre normalizáciu, metrológiu a skúšobníctvo Slovenskej republiky</vt:lpwstr>
  </property>
  <property name="FSC#SKEDITIONSLOVLEX@103.510:funkciaZodpPredAkuzativ" pid="138" fmtid="{D5CDD505-2E9C-101B-9397-08002B2CF9AE}">
    <vt:lpwstr>predsedovi Úradu pre normalizáciu, metrológiu a skúšobníctvo Slovenskej republiky</vt:lpwstr>
  </property>
  <property name="FSC#SKEDITIONSLOVLEX@103.510:funkciaZodpPredDativ" pid="139" fmtid="{D5CDD505-2E9C-101B-9397-08002B2CF9AE}">
    <vt:lpwstr>predsedu Úradu pre normalizáciu, metrológiu a skúšobníctvo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Ing. Pavol Pavlis_x000d__x000a_predseda Úradu pre normalizáciu, metrológiu a skúšobníctvo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