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A6B" w:rsidRPr="00623F1C" w:rsidRDefault="00C30FDB" w:rsidP="00B06A6B">
      <w:pPr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623F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PREDKLADACIA SPRÁVA</w:t>
      </w:r>
    </w:p>
    <w:p w:rsidR="00B06A6B" w:rsidRPr="00623F1C" w:rsidRDefault="00B06A6B" w:rsidP="00B06A6B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06A6B" w:rsidRPr="00623F1C" w:rsidRDefault="00B06A6B" w:rsidP="0026244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3F1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Ministerstvo pôdohospodárstva a rozvoja vidieka Slovenskej republiky (ďalej len „ministerstvo“) vypracovalo návrh nariadenia vlády Slovenskej republiky, ktorým sa mení</w:t>
      </w:r>
      <w:r w:rsidR="00121EC1" w:rsidRPr="00623F1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 </w:t>
      </w:r>
      <w:r w:rsidRPr="00623F1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dopĺňa nariadenie vlády Slovenskej republiky č. 58/</w:t>
      </w:r>
      <w:r w:rsidRPr="00623F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2013 Z. z. o odvodoch za odňatie a neoprávnený záber poľnohospodárskej pôdy v znení neskorších predpisov </w:t>
      </w:r>
      <w:r w:rsidR="00C30FDB" w:rsidRPr="00623F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(ďalej len „návrh nariadenia vlády“) </w:t>
      </w:r>
      <w:r w:rsidRPr="00623F1C">
        <w:rPr>
          <w:rFonts w:ascii="Times New Roman" w:eastAsia="Times New Roman" w:hAnsi="Times New Roman" w:cs="Times New Roman"/>
          <w:sz w:val="24"/>
          <w:szCs w:val="24"/>
          <w:lang w:eastAsia="sk-SK"/>
        </w:rPr>
        <w:t>ako iniciatívny návrh</w:t>
      </w:r>
      <w:r w:rsidR="00C30FDB" w:rsidRPr="00623F1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623F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B06A6B" w:rsidRPr="00623F1C" w:rsidRDefault="00B06A6B" w:rsidP="0026244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3F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nariadenia vlády sa predkladá z dôvodu potreby vypustenia </w:t>
      </w:r>
      <w:r w:rsidR="00121EC1" w:rsidRPr="00623F1C">
        <w:rPr>
          <w:rFonts w:ascii="Times New Roman" w:eastAsia="Times New Roman" w:hAnsi="Times New Roman" w:cs="Times New Roman"/>
          <w:sz w:val="24"/>
          <w:szCs w:val="24"/>
          <w:lang w:eastAsia="sk-SK"/>
        </w:rPr>
        <w:t>§ 4 písm. g)</w:t>
      </w:r>
      <w:r w:rsidRPr="00623F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týkajúceho sa oslobodenia od odvodu za odňatie poľnohospodárskej pôdy, ak ide</w:t>
      </w:r>
      <w:r w:rsidR="00121EC1" w:rsidRPr="00623F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23F1C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121EC1" w:rsidRPr="00623F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23F1C">
        <w:rPr>
          <w:rFonts w:ascii="Times New Roman" w:eastAsia="Times New Roman" w:hAnsi="Times New Roman" w:cs="Times New Roman"/>
          <w:sz w:val="24"/>
          <w:szCs w:val="24"/>
          <w:lang w:eastAsia="sk-SK"/>
        </w:rPr>
        <w:t>stavbu,</w:t>
      </w:r>
      <w:r w:rsidR="00623F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91A07">
        <w:rPr>
          <w:rFonts w:ascii="Times New Roman" w:eastAsia="Times New Roman" w:hAnsi="Times New Roman" w:cs="Times New Roman"/>
          <w:sz w:val="24"/>
          <w:szCs w:val="24"/>
          <w:lang w:eastAsia="sk-SK"/>
        </w:rPr>
        <w:t>na </w:t>
      </w:r>
      <w:bookmarkStart w:id="0" w:name="_GoBack"/>
      <w:bookmarkEnd w:id="0"/>
      <w:r w:rsidRPr="00623F1C">
        <w:rPr>
          <w:rFonts w:ascii="Times New Roman" w:eastAsia="Times New Roman" w:hAnsi="Times New Roman" w:cs="Times New Roman"/>
          <w:sz w:val="24"/>
          <w:szCs w:val="24"/>
          <w:lang w:eastAsia="sk-SK"/>
        </w:rPr>
        <w:t>ktorú bolo vydané osvedčenie o významnej investícii, v sume najmenej jednej miliardy eur investičných nákladov a jej realizáciou sa vytvorí najmenej 2 000 nových pracovných miest.</w:t>
      </w:r>
    </w:p>
    <w:p w:rsidR="00B06A6B" w:rsidRPr="00623F1C" w:rsidRDefault="00B06A6B" w:rsidP="0026244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3F1C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Európska komisia vyjadrila svoje obavy nad existenci</w:t>
      </w:r>
      <w:r w:rsidR="00623F1C">
        <w:rPr>
          <w:rFonts w:ascii="Times New Roman" w:eastAsia="Times New Roman" w:hAnsi="Times New Roman" w:cs="Times New Roman"/>
          <w:sz w:val="24"/>
          <w:szCs w:val="24"/>
          <w:lang w:eastAsia="sk-SK"/>
        </w:rPr>
        <w:t>ou a aplikáciou ustanovenia § 4 </w:t>
      </w:r>
      <w:r w:rsidRPr="00623F1C">
        <w:rPr>
          <w:rFonts w:ascii="Times New Roman" w:eastAsia="Times New Roman" w:hAnsi="Times New Roman" w:cs="Times New Roman"/>
          <w:sz w:val="24"/>
          <w:szCs w:val="24"/>
          <w:lang w:eastAsia="sk-SK"/>
        </w:rPr>
        <w:t>písm. g) ako opatrenia údajnej neoprávnenej štátnej pomoci narúšajúceho hospodársku súťaž, preto sa ministerstvo po podrobnej analýze prípadu rozhodlo písm. g) z nariadenia vlády</w:t>
      </w:r>
      <w:r w:rsidR="00121EC1" w:rsidRPr="00623F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Pr="00623F1C">
        <w:rPr>
          <w:rFonts w:ascii="Times New Roman" w:eastAsia="Times New Roman" w:hAnsi="Times New Roman" w:cs="Times New Roman"/>
          <w:sz w:val="24"/>
          <w:szCs w:val="24"/>
          <w:lang w:eastAsia="sk-SK"/>
        </w:rPr>
        <w:t>58/2013 Z. z. vypustiť a to aj po predchádzajúcej konzultácii s dotknutými subjektmi – Ministerstvo</w:t>
      </w:r>
      <w:r w:rsidR="0068336B" w:rsidRPr="00623F1C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623F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hospodárstva Slovenskej republiky a Ministerstvo</w:t>
      </w:r>
      <w:r w:rsidR="0068336B" w:rsidRPr="00623F1C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623F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dopravy, výstavby a r</w:t>
      </w:r>
      <w:r w:rsidR="00075390">
        <w:rPr>
          <w:rFonts w:ascii="Times New Roman" w:eastAsia="Times New Roman" w:hAnsi="Times New Roman" w:cs="Times New Roman"/>
          <w:sz w:val="24"/>
          <w:szCs w:val="24"/>
          <w:lang w:eastAsia="sk-SK"/>
        </w:rPr>
        <w:t>egionálneho rozvoja Slovenskej</w:t>
      </w:r>
      <w:r w:rsidRPr="00623F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republiky. </w:t>
      </w:r>
    </w:p>
    <w:p w:rsidR="00B06A6B" w:rsidRPr="00623F1C" w:rsidRDefault="00B06A6B" w:rsidP="0026244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3F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nie je potrebné predložiť do </w:t>
      </w:r>
      <w:proofErr w:type="spellStart"/>
      <w:r w:rsidRPr="00623F1C">
        <w:rPr>
          <w:rFonts w:ascii="Times New Roman" w:eastAsia="Times New Roman" w:hAnsi="Times New Roman" w:cs="Times New Roman"/>
          <w:sz w:val="24"/>
          <w:szCs w:val="24"/>
          <w:lang w:eastAsia="sk-SK"/>
        </w:rPr>
        <w:t>vnútrokomunitárneho</w:t>
      </w:r>
      <w:proofErr w:type="spellEnd"/>
      <w:r w:rsidRPr="00623F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pripomienkovania.</w:t>
      </w:r>
    </w:p>
    <w:p w:rsidR="00B06A6B" w:rsidRPr="00623F1C" w:rsidRDefault="00B06A6B" w:rsidP="0026244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3F1C">
        <w:rPr>
          <w:rFonts w:ascii="Times New Roman" w:eastAsia="Times New Roman" w:hAnsi="Times New Roman" w:cs="Times New Roman"/>
          <w:sz w:val="24"/>
          <w:szCs w:val="24"/>
          <w:lang w:eastAsia="sk-SK"/>
        </w:rPr>
        <w:t>Dátum nadobudnutia účin</w:t>
      </w:r>
      <w:r w:rsidR="002A1B27" w:rsidRPr="00623F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nosti je navrhnutý tak, aby </w:t>
      </w:r>
      <w:r w:rsidRPr="00623F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obavy a pochybnosti Európskej komisie boli čo najskôr rozptýlené. </w:t>
      </w:r>
    </w:p>
    <w:p w:rsidR="00B06A6B" w:rsidRPr="00623F1C" w:rsidRDefault="00B06A6B" w:rsidP="0026244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3F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Predložený návrh nariadenia vlády nebude mať vplyv </w:t>
      </w:r>
      <w:r w:rsidR="00121EC1" w:rsidRPr="00623F1C">
        <w:rPr>
          <w:rFonts w:ascii="Times New Roman" w:eastAsia="Times New Roman" w:hAnsi="Times New Roman" w:cs="Times New Roman"/>
          <w:sz w:val="24"/>
          <w:szCs w:val="24"/>
          <w:lang w:eastAsia="sk-SK"/>
        </w:rPr>
        <w:t>na rozpočet verejnej správy, na </w:t>
      </w:r>
      <w:r w:rsidRPr="00623F1C">
        <w:rPr>
          <w:rFonts w:ascii="Times New Roman" w:eastAsia="Times New Roman" w:hAnsi="Times New Roman" w:cs="Times New Roman"/>
          <w:sz w:val="24"/>
          <w:szCs w:val="24"/>
          <w:lang w:eastAsia="sk-SK"/>
        </w:rPr>
        <w:t>podnikateľské prostredie, ani sociálne vplyvy, vplyvy n</w:t>
      </w:r>
      <w:r w:rsidR="00121EC1" w:rsidRPr="00623F1C">
        <w:rPr>
          <w:rFonts w:ascii="Times New Roman" w:eastAsia="Times New Roman" w:hAnsi="Times New Roman" w:cs="Times New Roman"/>
          <w:sz w:val="24"/>
          <w:szCs w:val="24"/>
          <w:lang w:eastAsia="sk-SK"/>
        </w:rPr>
        <w:t>a životné prostredie, vplyvy na </w:t>
      </w:r>
      <w:r w:rsidRPr="00623F1C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informatizáciu spoločnosti ani vplyvy na služby pre občana.</w:t>
      </w:r>
    </w:p>
    <w:p w:rsidR="00B06A6B" w:rsidRDefault="00B06A6B" w:rsidP="0026244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3F1C">
        <w:rPr>
          <w:rFonts w:ascii="Times New Roman" w:eastAsia="Times New Roman" w:hAnsi="Times New Roman" w:cs="Times New Roman"/>
          <w:sz w:val="24"/>
          <w:szCs w:val="24"/>
          <w:lang w:eastAsia="sk-SK"/>
        </w:rPr>
        <w:t>Navrhované nariadenie vlády je v súlade s Ústavou Slovenskej republiky, ústavnými zákonmi a nálezmi ústavného súdu, zákonmi a ostatnými všeobecne záväznými právnymi predpismi, medzinárodnými zmluvami, ktorými je Slovenská republika viazaná, ako aj s právne záväznými aktmi Európskej únie. </w:t>
      </w:r>
    </w:p>
    <w:p w:rsidR="00E73D49" w:rsidRPr="00623F1C" w:rsidRDefault="00E73D49" w:rsidP="0026244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bol predložený na pripomienkové konanie, ktorého výsledky sú </w:t>
      </w:r>
      <w:r w:rsidR="00B91A07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uvedené vo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vyhodnotení pripomienkového konania.</w:t>
      </w:r>
      <w:r w:rsidR="004853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Návrh sa predkladá bez rozporov.</w:t>
      </w:r>
    </w:p>
    <w:sectPr w:rsidR="00E73D49" w:rsidRPr="00623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9B"/>
    <w:rsid w:val="00075390"/>
    <w:rsid w:val="00102226"/>
    <w:rsid w:val="00121EC1"/>
    <w:rsid w:val="0022672F"/>
    <w:rsid w:val="00262445"/>
    <w:rsid w:val="002A1B27"/>
    <w:rsid w:val="00485399"/>
    <w:rsid w:val="00623F1C"/>
    <w:rsid w:val="00662D9B"/>
    <w:rsid w:val="0068336B"/>
    <w:rsid w:val="0069421D"/>
    <w:rsid w:val="0069567F"/>
    <w:rsid w:val="006F1B0E"/>
    <w:rsid w:val="00A872CE"/>
    <w:rsid w:val="00B06A6B"/>
    <w:rsid w:val="00B91A07"/>
    <w:rsid w:val="00C30FDB"/>
    <w:rsid w:val="00E7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C85D8-68C5-40C3-9C9F-83B59023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95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5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5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1784</Characters>
  <Application>Microsoft Office Word</Application>
  <DocSecurity>0</DocSecurity>
  <Lines>14</Lines>
  <Paragraphs>4</Paragraphs>
  <ScaleCrop>false</ScaleCrop>
  <Company>mpsr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Holičková Hana</dc:creator>
  <cp:keywords/>
  <dc:description/>
  <cp:lastModifiedBy>Illáš Martin</cp:lastModifiedBy>
  <cp:revision>17</cp:revision>
  <dcterms:created xsi:type="dcterms:W3CDTF">2016-09-22T09:31:00Z</dcterms:created>
  <dcterms:modified xsi:type="dcterms:W3CDTF">2016-11-10T07:09:00Z</dcterms:modified>
</cp:coreProperties>
</file>